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FE" w:rsidRDefault="007557CF" w:rsidP="009673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3FE" w:rsidRDefault="009673FE" w:rsidP="009673FE">
      <w:pPr>
        <w:jc w:val="center"/>
        <w:rPr>
          <w:b/>
          <w:sz w:val="28"/>
          <w:szCs w:val="28"/>
        </w:rPr>
      </w:pP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9673FE" w:rsidRDefault="009673FE" w:rsidP="009673FE">
      <w:pPr>
        <w:rPr>
          <w:b/>
          <w:sz w:val="28"/>
          <w:szCs w:val="28"/>
        </w:rPr>
      </w:pP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Default="007D7CFE" w:rsidP="009673FE">
      <w:pPr>
        <w:tabs>
          <w:tab w:val="left" w:pos="10205"/>
        </w:tabs>
        <w:ind w:right="-55"/>
      </w:pPr>
      <w:r>
        <w:rPr>
          <w:sz w:val="28"/>
          <w:szCs w:val="28"/>
        </w:rPr>
        <w:t xml:space="preserve">от  30.11. 2013                   </w:t>
      </w:r>
      <w:r w:rsidR="009673FE">
        <w:rPr>
          <w:sz w:val="28"/>
          <w:szCs w:val="28"/>
        </w:rPr>
        <w:t xml:space="preserve"> № </w:t>
      </w:r>
      <w:r>
        <w:rPr>
          <w:sz w:val="28"/>
          <w:szCs w:val="28"/>
        </w:rPr>
        <w:t>П-0048/2</w:t>
      </w:r>
    </w:p>
    <w:p w:rsidR="009673FE" w:rsidRDefault="009673FE" w:rsidP="009673FE"/>
    <w:tbl>
      <w:tblPr>
        <w:tblW w:w="0" w:type="auto"/>
        <w:tblLook w:val="00BF"/>
      </w:tblPr>
      <w:tblGrid>
        <w:gridCol w:w="4786"/>
      </w:tblGrid>
      <w:tr w:rsidR="009673FE" w:rsidTr="009673FE">
        <w:tc>
          <w:tcPr>
            <w:tcW w:w="4786" w:type="dxa"/>
            <w:hideMark/>
          </w:tcPr>
          <w:p w:rsidR="009673FE" w:rsidRDefault="009673FE" w:rsidP="00967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отнесения расходов бюджета муниципального образования Тюшинского сельского поселения Кардымовского района Смоленской области к целевым статьям и видам расходов бюджета на 2014 год и плановый период 2015 и 2016 годов</w:t>
            </w:r>
          </w:p>
        </w:tc>
      </w:tr>
    </w:tbl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Утвердить прилагаемый Порядок отнесения расходов бюджета муниципального образования Тюшинского сельского поселения Кардымовского района Смоленской области  к целевым статьям и видам расходов бюджета на 2014 год и плановый период 2015 и 2016 годов.</w:t>
      </w:r>
    </w:p>
    <w:p w:rsidR="009673FE" w:rsidRDefault="009673FE" w:rsidP="009673F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en-US"/>
        </w:rPr>
        <w:t> </w:t>
      </w:r>
      <w:r w:rsidR="00C334BE">
        <w:rPr>
          <w:sz w:val="28"/>
          <w:szCs w:val="28"/>
        </w:rPr>
        <w:t>Опубликовать настоящее постановление в районной газете «Знамя труда».</w:t>
      </w:r>
    </w:p>
    <w:p w:rsidR="009673FE" w:rsidRDefault="009673FE" w:rsidP="00967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103747">
        <w:rPr>
          <w:sz w:val="28"/>
          <w:szCs w:val="28"/>
        </w:rPr>
        <w:t>Контроль  исполнения</w:t>
      </w:r>
      <w:r w:rsidR="00103747" w:rsidRPr="007D02CF">
        <w:rPr>
          <w:sz w:val="28"/>
          <w:szCs w:val="28"/>
        </w:rPr>
        <w:t xml:space="preserve"> настоящего постановления оставляю за собой</w:t>
      </w:r>
      <w:r>
        <w:rPr>
          <w:sz w:val="28"/>
          <w:szCs w:val="28"/>
        </w:rPr>
        <w:t>.</w:t>
      </w: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>Глава Администрации</w:t>
      </w: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>Тюшинского сельского поселения</w:t>
      </w: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Кардымовского района </w:t>
      </w:r>
    </w:p>
    <w:p w:rsidR="00103747" w:rsidRPr="003E13A6" w:rsidRDefault="00103747" w:rsidP="001037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E13A6">
        <w:rPr>
          <w:sz w:val="28"/>
          <w:szCs w:val="28"/>
        </w:rPr>
        <w:t xml:space="preserve">    </w:t>
      </w:r>
      <w:r w:rsidRPr="003E13A6">
        <w:rPr>
          <w:b/>
          <w:sz w:val="28"/>
          <w:szCs w:val="28"/>
        </w:rPr>
        <w:t>Е.Е. Ласкина</w:t>
      </w:r>
    </w:p>
    <w:p w:rsidR="00103747" w:rsidRDefault="00103747" w:rsidP="00103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CFE" w:rsidRDefault="007D7C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CFE" w:rsidRDefault="007D7C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CFE" w:rsidRDefault="007D7C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УТВЕРЖДЕН</w:t>
      </w:r>
    </w:p>
    <w:tbl>
      <w:tblPr>
        <w:tblW w:w="0" w:type="auto"/>
        <w:tblInd w:w="6062" w:type="dxa"/>
        <w:tblLook w:val="00BF"/>
      </w:tblPr>
      <w:tblGrid>
        <w:gridCol w:w="4252"/>
      </w:tblGrid>
      <w:tr w:rsidR="009673FE" w:rsidTr="009673FE">
        <w:tc>
          <w:tcPr>
            <w:tcW w:w="4252" w:type="dxa"/>
            <w:hideMark/>
          </w:tcPr>
          <w:p w:rsidR="009673FE" w:rsidRDefault="00103747">
            <w:pPr>
              <w:autoSpaceDE w:val="0"/>
              <w:autoSpaceDN w:val="0"/>
              <w:adjustRightInd w:val="0"/>
              <w:jc w:val="both"/>
            </w:pPr>
            <w:r>
              <w:t>постановлением</w:t>
            </w:r>
            <w:r w:rsidR="009673FE">
              <w:t xml:space="preserve"> </w:t>
            </w:r>
            <w:r>
              <w:t>Администрации Тюшинского сельского поселения Кардымовского района</w:t>
            </w:r>
            <w:r w:rsidR="009673FE">
              <w:t xml:space="preserve"> Смоленской области</w:t>
            </w:r>
          </w:p>
          <w:p w:rsidR="009673FE" w:rsidRDefault="007D7CFE">
            <w:pPr>
              <w:autoSpaceDE w:val="0"/>
              <w:autoSpaceDN w:val="0"/>
              <w:adjustRightInd w:val="0"/>
              <w:jc w:val="both"/>
            </w:pPr>
            <w:r>
              <w:t>от  30.11.2013 № П-0048/2</w:t>
            </w:r>
          </w:p>
        </w:tc>
      </w:tr>
    </w:tbl>
    <w:p w:rsidR="00BF77D1" w:rsidRDefault="00BF77D1" w:rsidP="00BF77D1">
      <w:pPr>
        <w:rPr>
          <w:b/>
          <w:sz w:val="28"/>
          <w:szCs w:val="28"/>
        </w:rPr>
      </w:pPr>
    </w:p>
    <w:p w:rsidR="00CB3D40" w:rsidRPr="00BF77D1" w:rsidRDefault="000F5441" w:rsidP="00BF77D1">
      <w:pPr>
        <w:rPr>
          <w:sz w:val="28"/>
          <w:szCs w:val="28"/>
        </w:rPr>
      </w:pPr>
      <w:r>
        <w:t xml:space="preserve">                     </w:t>
      </w:r>
      <w:r w:rsidR="00F46660" w:rsidRPr="000F5441">
        <w:t xml:space="preserve">  </w:t>
      </w:r>
    </w:p>
    <w:p w:rsidR="001B6662" w:rsidRPr="00DF2084" w:rsidRDefault="001B6662" w:rsidP="001B66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>ПОРЯДОК</w:t>
      </w:r>
    </w:p>
    <w:p w:rsidR="00262596" w:rsidRDefault="000F5441" w:rsidP="0026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отнесения расходов </w:t>
      </w:r>
      <w:r w:rsidR="001B6662" w:rsidRPr="00DF2084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муниципального образования </w:t>
      </w:r>
      <w:r w:rsidR="00704F5E">
        <w:rPr>
          <w:b/>
          <w:sz w:val="28"/>
          <w:szCs w:val="28"/>
        </w:rPr>
        <w:t>Тюшинского сельского поселения Кардымовского рай</w:t>
      </w:r>
      <w:r w:rsidR="00495F00">
        <w:rPr>
          <w:b/>
          <w:sz w:val="28"/>
          <w:szCs w:val="28"/>
        </w:rPr>
        <w:t>о</w:t>
      </w:r>
      <w:r w:rsidR="00704F5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Смоленской области </w:t>
      </w:r>
      <w:r w:rsidR="001B6662" w:rsidRPr="00DF2084">
        <w:rPr>
          <w:b/>
          <w:sz w:val="28"/>
          <w:szCs w:val="28"/>
        </w:rPr>
        <w:t>к целевым статьям и</w:t>
      </w:r>
      <w:r w:rsidR="00FC3752">
        <w:rPr>
          <w:b/>
          <w:sz w:val="28"/>
          <w:szCs w:val="28"/>
        </w:rPr>
        <w:t xml:space="preserve"> </w:t>
      </w:r>
      <w:r w:rsidR="001B6662" w:rsidRPr="00DF2084">
        <w:rPr>
          <w:b/>
          <w:sz w:val="28"/>
          <w:szCs w:val="28"/>
        </w:rPr>
        <w:t xml:space="preserve">видам расходов </w:t>
      </w:r>
      <w:r w:rsidR="00A06662" w:rsidRPr="00DF2084">
        <w:rPr>
          <w:b/>
          <w:sz w:val="28"/>
          <w:szCs w:val="28"/>
        </w:rPr>
        <w:t>бюджета</w:t>
      </w:r>
      <w:r w:rsidR="00FC3752">
        <w:rPr>
          <w:b/>
          <w:sz w:val="28"/>
          <w:szCs w:val="28"/>
        </w:rPr>
        <w:t xml:space="preserve"> </w:t>
      </w:r>
      <w:r w:rsidR="00FC3752" w:rsidRPr="00FC3752">
        <w:rPr>
          <w:b/>
          <w:sz w:val="28"/>
          <w:szCs w:val="28"/>
        </w:rPr>
        <w:t>на 201</w:t>
      </w:r>
      <w:r w:rsidR="00337349">
        <w:rPr>
          <w:b/>
          <w:sz w:val="28"/>
          <w:szCs w:val="28"/>
        </w:rPr>
        <w:t>4</w:t>
      </w:r>
      <w:r w:rsidR="00FC3752" w:rsidRPr="00FC3752">
        <w:rPr>
          <w:b/>
          <w:sz w:val="28"/>
          <w:szCs w:val="28"/>
        </w:rPr>
        <w:t> год и плановый период 201</w:t>
      </w:r>
      <w:r w:rsidR="00337349">
        <w:rPr>
          <w:b/>
          <w:sz w:val="28"/>
          <w:szCs w:val="28"/>
        </w:rPr>
        <w:t>5</w:t>
      </w:r>
      <w:r w:rsidR="00FC3752" w:rsidRPr="00FC3752">
        <w:rPr>
          <w:b/>
          <w:sz w:val="28"/>
          <w:szCs w:val="28"/>
        </w:rPr>
        <w:t xml:space="preserve"> и 201</w:t>
      </w:r>
      <w:r w:rsidR="00337349">
        <w:rPr>
          <w:b/>
          <w:sz w:val="28"/>
          <w:szCs w:val="28"/>
        </w:rPr>
        <w:t>6</w:t>
      </w:r>
      <w:r w:rsidR="00FC3752" w:rsidRPr="00FC3752">
        <w:rPr>
          <w:b/>
          <w:sz w:val="28"/>
          <w:szCs w:val="28"/>
        </w:rPr>
        <w:t xml:space="preserve"> годов</w:t>
      </w:r>
    </w:p>
    <w:p w:rsidR="001B6662" w:rsidRPr="00262596" w:rsidRDefault="00262596" w:rsidP="002625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B6662" w:rsidRPr="00DF2084">
        <w:rPr>
          <w:sz w:val="28"/>
          <w:szCs w:val="28"/>
        </w:rPr>
        <w:t xml:space="preserve">Настоящий Порядок разработан в </w:t>
      </w:r>
      <w:r w:rsidR="003B0806" w:rsidRPr="00DF2084">
        <w:rPr>
          <w:sz w:val="28"/>
          <w:szCs w:val="28"/>
        </w:rPr>
        <w:t>целях установления правил</w:t>
      </w:r>
      <w:r w:rsidR="000F5441">
        <w:rPr>
          <w:sz w:val="28"/>
          <w:szCs w:val="28"/>
        </w:rPr>
        <w:t xml:space="preserve"> отнесения расходов </w:t>
      </w:r>
      <w:r w:rsidR="001B6662" w:rsidRPr="00DF2084">
        <w:rPr>
          <w:sz w:val="28"/>
          <w:szCs w:val="28"/>
        </w:rPr>
        <w:t xml:space="preserve">бюджета </w:t>
      </w:r>
      <w:r w:rsidR="000F5441" w:rsidRPr="000F5441">
        <w:rPr>
          <w:sz w:val="28"/>
          <w:szCs w:val="28"/>
        </w:rPr>
        <w:t xml:space="preserve">муниципального образования </w:t>
      </w:r>
      <w:r w:rsidR="00704F5E">
        <w:rPr>
          <w:sz w:val="28"/>
          <w:szCs w:val="28"/>
        </w:rPr>
        <w:t>Тюшинского сельского поселения Кардымовского района</w:t>
      </w:r>
      <w:r w:rsidR="000F5441" w:rsidRPr="000F5441">
        <w:rPr>
          <w:sz w:val="28"/>
          <w:szCs w:val="28"/>
        </w:rPr>
        <w:t xml:space="preserve"> Смоленской области </w:t>
      </w:r>
      <w:r w:rsidR="000F5441">
        <w:rPr>
          <w:sz w:val="28"/>
          <w:szCs w:val="28"/>
        </w:rPr>
        <w:t>(далее</w:t>
      </w:r>
      <w:r w:rsidR="00153ED0">
        <w:rPr>
          <w:sz w:val="28"/>
          <w:szCs w:val="28"/>
        </w:rPr>
        <w:t xml:space="preserve"> – местный бюджет</w:t>
      </w:r>
      <w:r w:rsidR="000F5441">
        <w:rPr>
          <w:sz w:val="28"/>
          <w:szCs w:val="28"/>
        </w:rPr>
        <w:t xml:space="preserve">) </w:t>
      </w:r>
      <w:r w:rsidR="001B6662" w:rsidRPr="00DF2084">
        <w:rPr>
          <w:sz w:val="28"/>
          <w:szCs w:val="28"/>
        </w:rPr>
        <w:t xml:space="preserve">к целевым статьям и видам расходов </w:t>
      </w:r>
      <w:r w:rsidR="007D60D5" w:rsidRPr="00DF2084">
        <w:rPr>
          <w:sz w:val="28"/>
          <w:szCs w:val="28"/>
        </w:rPr>
        <w:t>бюджетов</w:t>
      </w:r>
      <w:r w:rsidR="001B6662" w:rsidRPr="00DF2084">
        <w:rPr>
          <w:sz w:val="28"/>
          <w:szCs w:val="28"/>
        </w:rPr>
        <w:t xml:space="preserve"> </w:t>
      </w:r>
      <w:r w:rsidR="00FC3752">
        <w:rPr>
          <w:sz w:val="28"/>
          <w:szCs w:val="28"/>
        </w:rPr>
        <w:t>на 201</w:t>
      </w:r>
      <w:r w:rsidR="00337349">
        <w:rPr>
          <w:sz w:val="28"/>
          <w:szCs w:val="28"/>
        </w:rPr>
        <w:t>4</w:t>
      </w:r>
      <w:r w:rsidR="00FC3752">
        <w:rPr>
          <w:sz w:val="28"/>
          <w:szCs w:val="28"/>
        </w:rPr>
        <w:t xml:space="preserve"> год и плановый период 201</w:t>
      </w:r>
      <w:r w:rsidR="00337349">
        <w:rPr>
          <w:sz w:val="28"/>
          <w:szCs w:val="28"/>
        </w:rPr>
        <w:t>5</w:t>
      </w:r>
      <w:r w:rsidR="00FC3752">
        <w:rPr>
          <w:sz w:val="28"/>
          <w:szCs w:val="28"/>
        </w:rPr>
        <w:t xml:space="preserve"> и 201</w:t>
      </w:r>
      <w:r w:rsidR="00337349">
        <w:rPr>
          <w:sz w:val="28"/>
          <w:szCs w:val="28"/>
        </w:rPr>
        <w:t>6</w:t>
      </w:r>
      <w:r w:rsidR="00FC3752">
        <w:rPr>
          <w:sz w:val="28"/>
          <w:szCs w:val="28"/>
        </w:rPr>
        <w:t xml:space="preserve"> годов </w:t>
      </w:r>
      <w:r w:rsidR="001B6662" w:rsidRPr="00DF2084">
        <w:rPr>
          <w:sz w:val="28"/>
          <w:szCs w:val="28"/>
        </w:rPr>
        <w:t>участниками бюджетного процесса.</w:t>
      </w:r>
    </w:p>
    <w:p w:rsidR="001020EB" w:rsidRPr="00DF2084" w:rsidRDefault="001020EB" w:rsidP="00262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596" w:rsidRDefault="00153ED0" w:rsidP="00262596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Целевые статьи местного</w:t>
      </w:r>
      <w:r w:rsidR="003B0806" w:rsidRPr="00DF2084">
        <w:rPr>
          <w:b/>
          <w:sz w:val="28"/>
          <w:szCs w:val="28"/>
        </w:rPr>
        <w:t xml:space="preserve"> бюджета</w:t>
      </w:r>
      <w:r w:rsidR="00AB1A3E" w:rsidRPr="00DF2084">
        <w:rPr>
          <w:b/>
          <w:sz w:val="28"/>
          <w:szCs w:val="28"/>
        </w:rPr>
        <w:t xml:space="preserve"> </w:t>
      </w:r>
    </w:p>
    <w:p w:rsidR="00F24B74" w:rsidRDefault="00F24B74" w:rsidP="00262596">
      <w:pPr>
        <w:autoSpaceDE w:val="0"/>
        <w:autoSpaceDN w:val="0"/>
        <w:adjustRightInd w:val="0"/>
        <w:jc w:val="both"/>
        <w:outlineLvl w:val="3"/>
        <w:rPr>
          <w:rFonts w:cs="Calibri"/>
          <w:sz w:val="28"/>
          <w:szCs w:val="28"/>
        </w:rPr>
      </w:pPr>
    </w:p>
    <w:p w:rsidR="00781B15" w:rsidRPr="00262596" w:rsidRDefault="00262596" w:rsidP="0026259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781B15" w:rsidRPr="00781B15">
        <w:rPr>
          <w:rFonts w:cs="Calibri"/>
          <w:sz w:val="28"/>
          <w:szCs w:val="28"/>
        </w:rPr>
        <w:t>Целев</w:t>
      </w:r>
      <w:r>
        <w:rPr>
          <w:rFonts w:cs="Calibri"/>
          <w:sz w:val="28"/>
          <w:szCs w:val="28"/>
        </w:rPr>
        <w:t xml:space="preserve">ые статьи расходов местного </w:t>
      </w:r>
      <w:r w:rsidR="00781B15" w:rsidRPr="00781B15">
        <w:rPr>
          <w:rFonts w:cs="Calibri"/>
          <w:sz w:val="28"/>
          <w:szCs w:val="28"/>
        </w:rPr>
        <w:t>бюджета обеспечивают привязку бюд</w:t>
      </w:r>
      <w:r>
        <w:rPr>
          <w:rFonts w:cs="Calibri"/>
          <w:sz w:val="28"/>
          <w:szCs w:val="28"/>
        </w:rPr>
        <w:t>жетных ассигнований местного бюджета к муниципальным программам муниципального образования</w:t>
      </w:r>
      <w:r w:rsidR="00781B15" w:rsidRPr="00781B15">
        <w:rPr>
          <w:rFonts w:cs="Calibri"/>
          <w:sz w:val="28"/>
          <w:szCs w:val="28"/>
        </w:rPr>
        <w:t>, их подпрограммам и (или) непрограммным направлениям деятельности (функци</w:t>
      </w:r>
      <w:r>
        <w:rPr>
          <w:rFonts w:cs="Calibri"/>
          <w:sz w:val="28"/>
          <w:szCs w:val="28"/>
        </w:rPr>
        <w:t xml:space="preserve">ям) </w:t>
      </w:r>
      <w:r w:rsidR="00781B15" w:rsidRPr="00781B15">
        <w:rPr>
          <w:rFonts w:cs="Calibri"/>
          <w:sz w:val="28"/>
          <w:szCs w:val="28"/>
        </w:rPr>
        <w:t>органов</w:t>
      </w:r>
      <w:r>
        <w:rPr>
          <w:rFonts w:cs="Calibri"/>
          <w:sz w:val="28"/>
          <w:szCs w:val="28"/>
        </w:rPr>
        <w:t xml:space="preserve"> местного самоуправления, учреждений </w:t>
      </w:r>
      <w:r w:rsidR="00781B15" w:rsidRPr="00781B15">
        <w:rPr>
          <w:rFonts w:cs="Calibri"/>
          <w:sz w:val="28"/>
          <w:szCs w:val="28"/>
        </w:rPr>
        <w:t>образов</w:t>
      </w:r>
      <w:r>
        <w:rPr>
          <w:rFonts w:cs="Calibri"/>
          <w:sz w:val="28"/>
          <w:szCs w:val="28"/>
        </w:rPr>
        <w:t>ания, культуры</w:t>
      </w:r>
      <w:r w:rsidR="00781B15" w:rsidRPr="00781B15">
        <w:rPr>
          <w:rFonts w:cs="Calibri"/>
          <w:sz w:val="28"/>
          <w:szCs w:val="28"/>
        </w:rPr>
        <w:t>, указанных в ведомственной</w:t>
      </w:r>
      <w:r>
        <w:rPr>
          <w:rFonts w:cs="Calibri"/>
          <w:sz w:val="28"/>
          <w:szCs w:val="28"/>
        </w:rPr>
        <w:t xml:space="preserve"> структуре расходов местного</w:t>
      </w:r>
      <w:r w:rsidR="00781B15" w:rsidRPr="00781B15">
        <w:rPr>
          <w:rFonts w:cs="Calibri"/>
          <w:sz w:val="28"/>
          <w:szCs w:val="28"/>
        </w:rPr>
        <w:t xml:space="preserve"> бюджета, и (или) к расходным обязательствам, подлежащим исполне</w:t>
      </w:r>
      <w:r>
        <w:rPr>
          <w:rFonts w:cs="Calibri"/>
          <w:sz w:val="28"/>
          <w:szCs w:val="28"/>
        </w:rPr>
        <w:t>нию за счет средств местного</w:t>
      </w:r>
      <w:r w:rsidR="00781B15" w:rsidRPr="00781B15">
        <w:rPr>
          <w:rFonts w:cs="Calibri"/>
          <w:sz w:val="28"/>
          <w:szCs w:val="28"/>
        </w:rPr>
        <w:t xml:space="preserve"> бюджета.</w:t>
      </w:r>
    </w:p>
    <w:p w:rsidR="00781B15" w:rsidRDefault="00262596" w:rsidP="0026259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781B15" w:rsidRPr="00781B15">
        <w:rPr>
          <w:rFonts w:cs="Calibri"/>
          <w:sz w:val="28"/>
          <w:szCs w:val="28"/>
        </w:rPr>
        <w:t>Структура кода целе</w:t>
      </w:r>
      <w:r>
        <w:rPr>
          <w:rFonts w:cs="Calibri"/>
          <w:sz w:val="28"/>
          <w:szCs w:val="28"/>
        </w:rPr>
        <w:t>вой статьи расходов местного</w:t>
      </w:r>
      <w:r w:rsidR="00781B15" w:rsidRPr="00781B15">
        <w:rPr>
          <w:rFonts w:cs="Calibri"/>
          <w:sz w:val="28"/>
          <w:szCs w:val="28"/>
        </w:rPr>
        <w:t xml:space="preserve"> бюджета состоит из семи разрядов и включает следу</w:t>
      </w:r>
      <w:r>
        <w:rPr>
          <w:rFonts w:cs="Calibri"/>
          <w:sz w:val="28"/>
          <w:szCs w:val="28"/>
        </w:rPr>
        <w:t>ющие составные части</w:t>
      </w:r>
      <w:r w:rsidR="00781B15" w:rsidRPr="00781B15">
        <w:rPr>
          <w:rFonts w:cs="Calibri"/>
          <w:sz w:val="28"/>
          <w:szCs w:val="28"/>
        </w:rPr>
        <w:t>:</w:t>
      </w:r>
    </w:p>
    <w:p w:rsidR="00262596" w:rsidRDefault="00262596" w:rsidP="0026259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tbl>
      <w:tblPr>
        <w:tblW w:w="103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1"/>
        <w:gridCol w:w="1701"/>
        <w:gridCol w:w="2029"/>
        <w:gridCol w:w="1229"/>
        <w:gridCol w:w="1200"/>
        <w:gridCol w:w="1134"/>
        <w:gridCol w:w="1275"/>
      </w:tblGrid>
      <w:tr w:rsidR="00781B15" w:rsidRPr="006F7D2F">
        <w:trPr>
          <w:tblCellSpacing w:w="5" w:type="nil"/>
        </w:trPr>
        <w:tc>
          <w:tcPr>
            <w:tcW w:w="10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5" w:rsidRPr="006F7D2F" w:rsidRDefault="00781B15" w:rsidP="00B7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F7D2F">
              <w:rPr>
                <w:rFonts w:cs="Calibri"/>
              </w:rPr>
              <w:t>Целевая статья</w:t>
            </w:r>
          </w:p>
        </w:tc>
      </w:tr>
      <w:tr w:rsidR="00781B15" w:rsidRPr="006F7D2F">
        <w:trPr>
          <w:tblCellSpacing w:w="5" w:type="nil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5" w:rsidRPr="006F7D2F" w:rsidRDefault="00781B15" w:rsidP="00B7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F7D2F">
              <w:rPr>
                <w:rFonts w:cs="Calibri"/>
              </w:rPr>
              <w:t>Программное (непрограммное) направление расходов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5" w:rsidRPr="006F7D2F" w:rsidRDefault="00781B15" w:rsidP="00B7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F7D2F">
              <w:rPr>
                <w:rFonts w:cs="Calibri"/>
              </w:rPr>
              <w:t>Подпрограмма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5" w:rsidRPr="006F7D2F" w:rsidRDefault="00781B15" w:rsidP="00B7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F7D2F">
              <w:rPr>
                <w:rFonts w:cs="Calibri"/>
              </w:rPr>
              <w:t>Направление расходов</w:t>
            </w:r>
          </w:p>
        </w:tc>
      </w:tr>
      <w:tr w:rsidR="00781B15" w:rsidRPr="006F7D2F">
        <w:trPr>
          <w:tblCellSpacing w:w="5" w:type="nil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5" w:rsidRPr="006F7D2F" w:rsidRDefault="00781B15" w:rsidP="00B7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F7D2F">
              <w:rPr>
                <w:rFonts w:cs="Calibri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5" w:rsidRPr="006F7D2F" w:rsidRDefault="00781B15" w:rsidP="00B7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F7D2F">
              <w:rPr>
                <w:rFonts w:cs="Calibri"/>
              </w:rPr>
              <w:t>9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5" w:rsidRPr="006F7D2F" w:rsidRDefault="00781B15" w:rsidP="00B7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F7D2F">
              <w:rPr>
                <w:rFonts w:cs="Calibri"/>
              </w:rPr>
              <w:t>10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5" w:rsidRPr="006F7D2F" w:rsidRDefault="00781B15" w:rsidP="00B7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F7D2F">
              <w:rPr>
                <w:rFonts w:cs="Calibri"/>
              </w:rPr>
              <w:t>11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5" w:rsidRPr="006F7D2F" w:rsidRDefault="00781B15" w:rsidP="00B7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F7D2F">
              <w:rPr>
                <w:rFonts w:cs="Calibri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5" w:rsidRPr="006F7D2F" w:rsidRDefault="00781B15" w:rsidP="00B7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F7D2F">
              <w:rPr>
                <w:rFonts w:cs="Calibri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5" w:rsidRPr="006F7D2F" w:rsidRDefault="00781B15" w:rsidP="00B7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F7D2F">
              <w:rPr>
                <w:rFonts w:cs="Calibri"/>
              </w:rPr>
              <w:t>14</w:t>
            </w:r>
          </w:p>
        </w:tc>
      </w:tr>
    </w:tbl>
    <w:p w:rsidR="00781B15" w:rsidRPr="00781B15" w:rsidRDefault="00781B15" w:rsidP="00781B1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81B15" w:rsidRPr="00781B15" w:rsidRDefault="00262596" w:rsidP="0026259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- </w:t>
      </w:r>
      <w:r w:rsidR="00781B15" w:rsidRPr="00781B15">
        <w:rPr>
          <w:rFonts w:cs="Calibri"/>
          <w:sz w:val="28"/>
          <w:szCs w:val="28"/>
        </w:rPr>
        <w:t>код программного (непрограммного) направления расходов (8 - 9 разряды кода классификации расходов бюджетов), предназна</w:t>
      </w:r>
      <w:r>
        <w:rPr>
          <w:rFonts w:cs="Calibri"/>
          <w:sz w:val="28"/>
          <w:szCs w:val="28"/>
        </w:rPr>
        <w:t>ченный для кодирования муниципальных программ муниципального образования</w:t>
      </w:r>
      <w:r w:rsidR="00781B15" w:rsidRPr="00781B15">
        <w:rPr>
          <w:rFonts w:cs="Calibri"/>
          <w:sz w:val="28"/>
          <w:szCs w:val="28"/>
        </w:rPr>
        <w:t>, непрограммных направлений деяте</w:t>
      </w:r>
      <w:r>
        <w:rPr>
          <w:rFonts w:cs="Calibri"/>
          <w:sz w:val="28"/>
          <w:szCs w:val="28"/>
        </w:rPr>
        <w:t>льности органов местного самоуправления, учреждений образования, культуры</w:t>
      </w:r>
      <w:r w:rsidR="00781B15" w:rsidRPr="00781B15">
        <w:rPr>
          <w:rFonts w:cs="Calibri"/>
          <w:sz w:val="28"/>
          <w:szCs w:val="28"/>
        </w:rPr>
        <w:t>, указанных в ведомственной</w:t>
      </w:r>
      <w:r>
        <w:rPr>
          <w:rFonts w:cs="Calibri"/>
          <w:sz w:val="28"/>
          <w:szCs w:val="28"/>
        </w:rPr>
        <w:t xml:space="preserve"> структуре расходов местного бюджета</w:t>
      </w:r>
      <w:r w:rsidR="00781B15" w:rsidRPr="00781B15">
        <w:rPr>
          <w:rFonts w:cs="Calibri"/>
          <w:sz w:val="28"/>
          <w:szCs w:val="28"/>
        </w:rPr>
        <w:t>;</w:t>
      </w:r>
    </w:p>
    <w:p w:rsidR="00781B15" w:rsidRPr="00781B15" w:rsidRDefault="009930F3" w:rsidP="009930F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- </w:t>
      </w:r>
      <w:r w:rsidR="00781B15" w:rsidRPr="00781B15">
        <w:rPr>
          <w:rFonts w:cs="Calibri"/>
          <w:sz w:val="28"/>
          <w:szCs w:val="28"/>
        </w:rPr>
        <w:t xml:space="preserve">код подпрограммы (10 разряд кода классификации расходов бюджетов), предназначенный для кодирования подпрограмм </w:t>
      </w:r>
      <w:r w:rsidR="00262596">
        <w:rPr>
          <w:rFonts w:cs="Calibri"/>
          <w:sz w:val="28"/>
          <w:szCs w:val="28"/>
        </w:rPr>
        <w:t>муниципальных программ муниципального образования</w:t>
      </w:r>
      <w:r w:rsidR="00781B15" w:rsidRPr="00781B15">
        <w:rPr>
          <w:rFonts w:cs="Calibri"/>
          <w:sz w:val="28"/>
          <w:szCs w:val="28"/>
        </w:rPr>
        <w:t xml:space="preserve">, а также непрограммных направлений деятельности </w:t>
      </w:r>
      <w:r w:rsidR="00781B15" w:rsidRPr="00781B15">
        <w:rPr>
          <w:rFonts w:cs="Calibri"/>
          <w:sz w:val="28"/>
          <w:szCs w:val="28"/>
        </w:rPr>
        <w:lastRenderedPageBreak/>
        <w:t>государственных органов</w:t>
      </w:r>
      <w:r>
        <w:rPr>
          <w:rFonts w:cs="Calibri"/>
          <w:sz w:val="28"/>
          <w:szCs w:val="28"/>
        </w:rPr>
        <w:t xml:space="preserve"> местного самоуправления</w:t>
      </w:r>
      <w:r w:rsidR="00781B15" w:rsidRPr="00781B15">
        <w:rPr>
          <w:rFonts w:cs="Calibri"/>
          <w:sz w:val="28"/>
          <w:szCs w:val="28"/>
        </w:rPr>
        <w:t>;</w:t>
      </w:r>
    </w:p>
    <w:p w:rsidR="00781B15" w:rsidRPr="00781B15" w:rsidRDefault="009930F3" w:rsidP="009930F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- </w:t>
      </w:r>
      <w:r w:rsidR="00781B15" w:rsidRPr="00781B15">
        <w:rPr>
          <w:rFonts w:cs="Calibri"/>
          <w:sz w:val="28"/>
          <w:szCs w:val="28"/>
        </w:rPr>
        <w:t>код направления расходов (11 - 14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F24B74" w:rsidRDefault="00F24B74" w:rsidP="001343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B614D" w:rsidRPr="00DF2084" w:rsidRDefault="001B6662" w:rsidP="001343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>П</w:t>
      </w:r>
      <w:r w:rsidR="006B614D" w:rsidRPr="00DF2084">
        <w:rPr>
          <w:b/>
          <w:sz w:val="28"/>
          <w:szCs w:val="28"/>
        </w:rPr>
        <w:t>равила</w:t>
      </w:r>
      <w:r w:rsidR="00153ED0">
        <w:rPr>
          <w:b/>
          <w:sz w:val="28"/>
          <w:szCs w:val="28"/>
        </w:rPr>
        <w:t xml:space="preserve"> отнесения расходов местного</w:t>
      </w:r>
      <w:r w:rsidR="006B614D" w:rsidRPr="00DF2084">
        <w:rPr>
          <w:b/>
          <w:sz w:val="28"/>
          <w:szCs w:val="28"/>
        </w:rPr>
        <w:t xml:space="preserve"> бюджета</w:t>
      </w:r>
      <w:r w:rsidR="00815226" w:rsidRPr="00DF2084">
        <w:rPr>
          <w:b/>
          <w:sz w:val="28"/>
          <w:szCs w:val="28"/>
        </w:rPr>
        <w:t xml:space="preserve"> </w:t>
      </w:r>
      <w:r w:rsidR="006B614D" w:rsidRPr="00DF2084">
        <w:rPr>
          <w:b/>
          <w:sz w:val="28"/>
          <w:szCs w:val="28"/>
        </w:rPr>
        <w:t>на соответствующ</w:t>
      </w:r>
      <w:r w:rsidR="00036E25" w:rsidRPr="00DF2084">
        <w:rPr>
          <w:b/>
          <w:sz w:val="28"/>
          <w:szCs w:val="28"/>
        </w:rPr>
        <w:t xml:space="preserve">ие целевые статьи </w:t>
      </w:r>
      <w:r w:rsidR="006B614D" w:rsidRPr="00DF2084">
        <w:rPr>
          <w:b/>
          <w:sz w:val="28"/>
          <w:szCs w:val="28"/>
        </w:rPr>
        <w:t xml:space="preserve">расходов </w:t>
      </w:r>
      <w:r w:rsidR="00036E25" w:rsidRPr="00DF2084">
        <w:rPr>
          <w:b/>
          <w:sz w:val="28"/>
          <w:szCs w:val="28"/>
        </w:rPr>
        <w:t>бюджетов</w:t>
      </w:r>
    </w:p>
    <w:p w:rsidR="003143DE" w:rsidRPr="00DF2084" w:rsidRDefault="003143DE" w:rsidP="006B614D">
      <w:pPr>
        <w:jc w:val="center"/>
        <w:rPr>
          <w:sz w:val="28"/>
          <w:szCs w:val="28"/>
        </w:rPr>
      </w:pPr>
    </w:p>
    <w:p w:rsidR="00E743EC" w:rsidRDefault="00E743EC" w:rsidP="00E743EC">
      <w:pPr>
        <w:jc w:val="center"/>
        <w:rPr>
          <w:sz w:val="28"/>
          <w:szCs w:val="28"/>
        </w:rPr>
      </w:pPr>
      <w:r w:rsidRPr="00BB5A5A">
        <w:rPr>
          <w:b/>
          <w:i/>
          <w:sz w:val="28"/>
          <w:szCs w:val="28"/>
        </w:rPr>
        <w:t>02 0 0000</w:t>
      </w:r>
      <w:r w:rsidRPr="007B5C66">
        <w:rPr>
          <w:i/>
          <w:sz w:val="28"/>
          <w:szCs w:val="28"/>
        </w:rPr>
        <w:t xml:space="preserve"> </w:t>
      </w:r>
      <w:r w:rsidRPr="00E74A08">
        <w:rPr>
          <w:bCs/>
          <w:iCs/>
          <w:sz w:val="28"/>
          <w:szCs w:val="28"/>
        </w:rPr>
        <w:t xml:space="preserve">Муниципальная программа </w:t>
      </w:r>
      <w:r w:rsidRPr="00476647">
        <w:rPr>
          <w:sz w:val="28"/>
          <w:szCs w:val="28"/>
        </w:rPr>
        <w:t>«</w:t>
      </w:r>
      <w:r>
        <w:rPr>
          <w:sz w:val="28"/>
          <w:szCs w:val="28"/>
        </w:rPr>
        <w:t>Обеспечение деятельности Администрации Тюшинского сельского поселения Кардымовского района Смоленской области»</w:t>
      </w:r>
      <w:r w:rsidRPr="00B0414B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B0414B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0414B">
        <w:rPr>
          <w:sz w:val="28"/>
          <w:szCs w:val="28"/>
        </w:rPr>
        <w:t xml:space="preserve"> годы</w:t>
      </w:r>
      <w:r w:rsidRPr="00E74A08">
        <w:rPr>
          <w:sz w:val="28"/>
          <w:szCs w:val="28"/>
        </w:rPr>
        <w:t xml:space="preserve"> </w:t>
      </w:r>
    </w:p>
    <w:p w:rsidR="006528D2" w:rsidRDefault="006528D2" w:rsidP="00495F00">
      <w:pPr>
        <w:widowControl w:val="0"/>
        <w:autoSpaceDE w:val="0"/>
        <w:autoSpaceDN w:val="0"/>
        <w:adjustRightInd w:val="0"/>
        <w:spacing w:after="240"/>
        <w:jc w:val="both"/>
        <w:rPr>
          <w:rFonts w:cs="Calibri"/>
          <w:sz w:val="28"/>
          <w:szCs w:val="28"/>
        </w:rPr>
      </w:pPr>
      <w:r w:rsidRPr="00746412">
        <w:rPr>
          <w:rFonts w:cs="Calibri"/>
          <w:sz w:val="28"/>
          <w:szCs w:val="28"/>
        </w:rPr>
        <w:t>По данной целевой статье</w:t>
      </w:r>
      <w:r>
        <w:rPr>
          <w:rFonts w:cs="Calibri"/>
          <w:sz w:val="28"/>
          <w:szCs w:val="28"/>
        </w:rPr>
        <w:t xml:space="preserve"> отражаются расходы местного</w:t>
      </w:r>
      <w:r w:rsidRPr="00746412">
        <w:rPr>
          <w:rFonts w:cs="Calibri"/>
          <w:sz w:val="28"/>
          <w:szCs w:val="28"/>
        </w:rPr>
        <w:t xml:space="preserve"> бю</w:t>
      </w:r>
      <w:r w:rsidR="00495F00">
        <w:rPr>
          <w:rFonts w:cs="Calibri"/>
          <w:sz w:val="28"/>
          <w:szCs w:val="28"/>
        </w:rPr>
        <w:t>джета на реализацию подпрограмм</w:t>
      </w:r>
      <w:r w:rsidR="00CC1878">
        <w:rPr>
          <w:rFonts w:cs="Calibri"/>
          <w:sz w:val="28"/>
          <w:szCs w:val="28"/>
        </w:rPr>
        <w:t>ы</w:t>
      </w:r>
      <w:r w:rsidRPr="00746412">
        <w:rPr>
          <w:rFonts w:cs="Calibri"/>
          <w:sz w:val="28"/>
          <w:szCs w:val="28"/>
        </w:rPr>
        <w:t xml:space="preserve"> по с</w:t>
      </w:r>
      <w:r w:rsidR="00495F00">
        <w:rPr>
          <w:rFonts w:cs="Calibri"/>
          <w:sz w:val="28"/>
          <w:szCs w:val="28"/>
        </w:rPr>
        <w:t>леду</w:t>
      </w:r>
      <w:r w:rsidRPr="00746412">
        <w:rPr>
          <w:rFonts w:cs="Calibri"/>
          <w:sz w:val="28"/>
          <w:szCs w:val="28"/>
        </w:rPr>
        <w:t>ющим направлениям расходов</w:t>
      </w:r>
      <w:r w:rsidR="00ED59D5">
        <w:rPr>
          <w:rFonts w:cs="Calibri"/>
          <w:sz w:val="28"/>
          <w:szCs w:val="28"/>
        </w:rPr>
        <w:t>:</w:t>
      </w:r>
    </w:p>
    <w:p w:rsidR="00A717A7" w:rsidRPr="00D001CE" w:rsidRDefault="00A717A7" w:rsidP="00A717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B5A5A">
        <w:rPr>
          <w:b/>
          <w:i/>
          <w:sz w:val="28"/>
          <w:szCs w:val="28"/>
        </w:rPr>
        <w:t>02 0 0011</w:t>
      </w:r>
      <w:r>
        <w:rPr>
          <w:sz w:val="28"/>
          <w:szCs w:val="28"/>
        </w:rPr>
        <w:t xml:space="preserve"> </w:t>
      </w:r>
      <w:r w:rsidRPr="00D001CE">
        <w:rPr>
          <w:spacing w:val="-6"/>
          <w:sz w:val="28"/>
          <w:szCs w:val="28"/>
        </w:rPr>
        <w:t>Подпрограмма</w:t>
      </w:r>
      <w:r w:rsidRPr="00D001CE">
        <w:rPr>
          <w:sz w:val="28"/>
          <w:szCs w:val="28"/>
        </w:rPr>
        <w:t xml:space="preserve"> «</w:t>
      </w:r>
      <w:r w:rsidR="001B6542" w:rsidRPr="001B6542">
        <w:rPr>
          <w:bCs/>
          <w:sz w:val="28"/>
          <w:szCs w:val="28"/>
        </w:rPr>
        <w:t>Расходы по оплате труда работников органов местного самоуправления</w:t>
      </w:r>
      <w:r w:rsidRPr="00D001CE">
        <w:rPr>
          <w:sz w:val="28"/>
          <w:szCs w:val="28"/>
        </w:rPr>
        <w:t>»</w:t>
      </w:r>
    </w:p>
    <w:p w:rsidR="00A717A7" w:rsidRDefault="00A717A7" w:rsidP="00A717A7">
      <w:pPr>
        <w:jc w:val="both"/>
        <w:rPr>
          <w:sz w:val="28"/>
          <w:szCs w:val="28"/>
        </w:rPr>
      </w:pPr>
      <w:r w:rsidRPr="00DF208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местного бюджета на реализацию мероприятий подпрограммы по соответствующим </w:t>
      </w:r>
      <w:r w:rsidR="00BB5A5A">
        <w:rPr>
          <w:sz w:val="28"/>
          <w:szCs w:val="28"/>
        </w:rPr>
        <w:t>разделам и подразделам</w:t>
      </w:r>
      <w:r w:rsidRPr="00DF2084">
        <w:rPr>
          <w:sz w:val="28"/>
          <w:szCs w:val="28"/>
        </w:rPr>
        <w:t>.</w:t>
      </w:r>
    </w:p>
    <w:p w:rsidR="00A717A7" w:rsidRDefault="00A717A7" w:rsidP="006528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1B6542" w:rsidRPr="001B6542" w:rsidRDefault="001B6542" w:rsidP="001B654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B5A5A">
        <w:rPr>
          <w:b/>
          <w:i/>
          <w:sz w:val="28"/>
          <w:szCs w:val="28"/>
        </w:rPr>
        <w:t>02 0 0018</w:t>
      </w:r>
      <w:r>
        <w:rPr>
          <w:i/>
          <w:sz w:val="28"/>
          <w:szCs w:val="28"/>
        </w:rPr>
        <w:t xml:space="preserve"> </w:t>
      </w:r>
      <w:r w:rsidRPr="00D001CE">
        <w:rPr>
          <w:spacing w:val="-6"/>
          <w:sz w:val="28"/>
          <w:szCs w:val="28"/>
        </w:rPr>
        <w:t>Подпрограмма</w:t>
      </w:r>
      <w:r w:rsidRPr="00D001CE">
        <w:rPr>
          <w:sz w:val="28"/>
          <w:szCs w:val="28"/>
        </w:rPr>
        <w:t xml:space="preserve"> «</w:t>
      </w:r>
      <w:r w:rsidRPr="001B6542">
        <w:rPr>
          <w:bCs/>
          <w:sz w:val="28"/>
          <w:szCs w:val="28"/>
        </w:rPr>
        <w:t>Расходы</w:t>
      </w:r>
      <w:r w:rsidRPr="00E24445">
        <w:rPr>
          <w:bCs/>
          <w:sz w:val="22"/>
          <w:szCs w:val="22"/>
        </w:rPr>
        <w:t xml:space="preserve"> </w:t>
      </w:r>
      <w:r w:rsidRPr="001B6542">
        <w:rPr>
          <w:bCs/>
          <w:sz w:val="28"/>
          <w:szCs w:val="28"/>
        </w:rPr>
        <w:t>на содержание органов местного самоуправления (за исключением расходов по оплате труда)</w:t>
      </w:r>
      <w:r w:rsidRPr="001B6542">
        <w:rPr>
          <w:sz w:val="28"/>
          <w:szCs w:val="28"/>
        </w:rPr>
        <w:t>»</w:t>
      </w:r>
    </w:p>
    <w:p w:rsidR="001B6542" w:rsidRDefault="001B6542" w:rsidP="00495F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208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местного бюджета на реализацию мероприятий подпрограммы по соответствующим </w:t>
      </w:r>
      <w:r w:rsidR="00BB5A5A">
        <w:rPr>
          <w:sz w:val="28"/>
          <w:szCs w:val="28"/>
        </w:rPr>
        <w:t>разделам и подразделам</w:t>
      </w:r>
    </w:p>
    <w:p w:rsidR="001B6542" w:rsidRDefault="001B6542" w:rsidP="001B6542">
      <w:pPr>
        <w:jc w:val="both"/>
        <w:rPr>
          <w:sz w:val="28"/>
          <w:szCs w:val="28"/>
        </w:rPr>
      </w:pPr>
    </w:p>
    <w:p w:rsidR="00AE2D86" w:rsidRPr="00746412" w:rsidRDefault="00AE2D86" w:rsidP="00495F0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495F00">
        <w:rPr>
          <w:b/>
          <w:i/>
          <w:sz w:val="28"/>
          <w:szCs w:val="28"/>
        </w:rPr>
        <w:t>02</w:t>
      </w:r>
      <w:r w:rsidR="00495F00">
        <w:rPr>
          <w:b/>
          <w:i/>
          <w:sz w:val="28"/>
          <w:szCs w:val="28"/>
        </w:rPr>
        <w:t xml:space="preserve"> </w:t>
      </w:r>
      <w:r w:rsidRPr="00495F00">
        <w:rPr>
          <w:b/>
          <w:i/>
          <w:sz w:val="28"/>
          <w:szCs w:val="28"/>
        </w:rPr>
        <w:t>0 1001</w:t>
      </w:r>
      <w:r w:rsidR="00495F00">
        <w:rPr>
          <w:b/>
          <w:i/>
          <w:sz w:val="28"/>
          <w:szCs w:val="28"/>
        </w:rPr>
        <w:t xml:space="preserve"> </w:t>
      </w:r>
      <w:r w:rsidRPr="00D001CE">
        <w:rPr>
          <w:spacing w:val="-6"/>
          <w:sz w:val="28"/>
          <w:szCs w:val="28"/>
        </w:rPr>
        <w:t>Подпрограмма</w:t>
      </w:r>
      <w:r w:rsidRPr="00D001CE">
        <w:rPr>
          <w:sz w:val="28"/>
          <w:szCs w:val="28"/>
        </w:rPr>
        <w:t xml:space="preserve"> «</w:t>
      </w:r>
      <w:r w:rsidR="007E3DDF" w:rsidRPr="00746412">
        <w:rPr>
          <w:bCs/>
          <w:sz w:val="28"/>
          <w:szCs w:val="28"/>
        </w:rPr>
        <w:t xml:space="preserve">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="007E3DDF">
        <w:rPr>
          <w:bCs/>
          <w:sz w:val="28"/>
          <w:szCs w:val="28"/>
        </w:rPr>
        <w:t xml:space="preserve">Тюшинском сельском поселении Кардымовского района  </w:t>
      </w:r>
      <w:r w:rsidR="007E3DDF" w:rsidRPr="00746412">
        <w:rPr>
          <w:bCs/>
          <w:sz w:val="28"/>
          <w:szCs w:val="28"/>
        </w:rPr>
        <w:t>Смоленской области</w:t>
      </w:r>
      <w:r w:rsidRPr="00746412">
        <w:rPr>
          <w:bCs/>
          <w:iCs/>
          <w:sz w:val="28"/>
          <w:szCs w:val="28"/>
        </w:rPr>
        <w:t>»</w:t>
      </w:r>
    </w:p>
    <w:p w:rsidR="00BB5A5A" w:rsidRDefault="00AE2D86" w:rsidP="00495F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412">
        <w:rPr>
          <w:rFonts w:cs="Calibri"/>
          <w:sz w:val="28"/>
          <w:szCs w:val="28"/>
        </w:rPr>
        <w:t>По данной целевой статье</w:t>
      </w:r>
      <w:r>
        <w:rPr>
          <w:rFonts w:cs="Calibri"/>
          <w:sz w:val="28"/>
          <w:szCs w:val="28"/>
        </w:rPr>
        <w:t xml:space="preserve"> отражаются расходы местного</w:t>
      </w:r>
      <w:r w:rsidRPr="00746412">
        <w:rPr>
          <w:rFonts w:cs="Calibri"/>
          <w:sz w:val="28"/>
          <w:szCs w:val="28"/>
        </w:rPr>
        <w:t xml:space="preserve"> бюджета на реализацию подпрограммы по соответствующим </w:t>
      </w:r>
      <w:r w:rsidR="00BB5A5A">
        <w:rPr>
          <w:sz w:val="28"/>
          <w:szCs w:val="28"/>
        </w:rPr>
        <w:t>разделам и подразделам</w:t>
      </w:r>
    </w:p>
    <w:p w:rsidR="00BB5A5A" w:rsidRDefault="00BB5A5A" w:rsidP="00BB5A5A">
      <w:pPr>
        <w:jc w:val="both"/>
        <w:rPr>
          <w:sz w:val="28"/>
          <w:szCs w:val="28"/>
        </w:rPr>
      </w:pPr>
    </w:p>
    <w:p w:rsidR="001B6542" w:rsidRPr="001B6542" w:rsidRDefault="001B6542" w:rsidP="007E3DD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5F00">
        <w:rPr>
          <w:b/>
          <w:i/>
          <w:sz w:val="28"/>
          <w:szCs w:val="28"/>
        </w:rPr>
        <w:t>02 0 5118</w:t>
      </w:r>
      <w:r w:rsidRPr="001B654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Pr="00D001CE">
        <w:rPr>
          <w:spacing w:val="-6"/>
          <w:sz w:val="28"/>
          <w:szCs w:val="28"/>
        </w:rPr>
        <w:t>Подпрограмма</w:t>
      </w:r>
      <w:r w:rsidRPr="00D001CE">
        <w:rPr>
          <w:sz w:val="28"/>
          <w:szCs w:val="28"/>
        </w:rPr>
        <w:t xml:space="preserve"> «</w:t>
      </w:r>
      <w:r w:rsidRPr="001B6542">
        <w:rPr>
          <w:bCs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Pr="001B6542">
        <w:rPr>
          <w:sz w:val="28"/>
          <w:szCs w:val="28"/>
        </w:rPr>
        <w:t>»</w:t>
      </w:r>
      <w:r w:rsidR="007E3DDF" w:rsidRPr="007E3DDF">
        <w:rPr>
          <w:bCs/>
          <w:iCs/>
          <w:sz w:val="28"/>
          <w:szCs w:val="28"/>
        </w:rPr>
        <w:t xml:space="preserve"> </w:t>
      </w:r>
    </w:p>
    <w:p w:rsidR="00BB5A5A" w:rsidRDefault="001B6542" w:rsidP="00495F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208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местного бюджета на реализацию мероприятий подпрограммы по соответствующим </w:t>
      </w:r>
      <w:r w:rsidR="00BB5A5A">
        <w:rPr>
          <w:sz w:val="28"/>
          <w:szCs w:val="28"/>
        </w:rPr>
        <w:t>разделам и подразделам</w:t>
      </w:r>
    </w:p>
    <w:p w:rsidR="00BB5A5A" w:rsidRDefault="00BB5A5A" w:rsidP="00BB5A5A">
      <w:pPr>
        <w:jc w:val="both"/>
        <w:rPr>
          <w:sz w:val="28"/>
          <w:szCs w:val="28"/>
        </w:rPr>
      </w:pPr>
    </w:p>
    <w:p w:rsidR="00AE2D86" w:rsidRPr="00AE2D86" w:rsidRDefault="00AE2D86" w:rsidP="00AE2D8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5F00">
        <w:rPr>
          <w:b/>
          <w:i/>
          <w:sz w:val="28"/>
          <w:szCs w:val="28"/>
        </w:rPr>
        <w:t>02 0 8027</w:t>
      </w:r>
      <w:r w:rsidRPr="001B654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Pr="00D001CE">
        <w:rPr>
          <w:spacing w:val="-6"/>
          <w:sz w:val="28"/>
          <w:szCs w:val="28"/>
        </w:rPr>
        <w:t>Подпрограмма</w:t>
      </w:r>
      <w:r w:rsidRPr="00D001CE">
        <w:rPr>
          <w:sz w:val="28"/>
          <w:szCs w:val="28"/>
        </w:rPr>
        <w:t xml:space="preserve"> «</w:t>
      </w:r>
      <w:r w:rsidRPr="00AE2D86">
        <w:rPr>
          <w:bCs/>
          <w:sz w:val="28"/>
          <w:szCs w:val="28"/>
        </w:rPr>
        <w:t>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</w:r>
      <w:r w:rsidRPr="00AE2D86">
        <w:rPr>
          <w:sz w:val="28"/>
          <w:szCs w:val="28"/>
        </w:rPr>
        <w:t>»</w:t>
      </w:r>
    </w:p>
    <w:p w:rsidR="00BB5A5A" w:rsidRDefault="00AE2D86" w:rsidP="00495F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208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местного бюджета на реализацию мероприятий подпрограммы по соответствующим </w:t>
      </w:r>
      <w:r w:rsidR="00BB5A5A">
        <w:rPr>
          <w:sz w:val="28"/>
          <w:szCs w:val="28"/>
        </w:rPr>
        <w:t>разделам и подразделам</w:t>
      </w:r>
    </w:p>
    <w:p w:rsidR="00BB5A5A" w:rsidRDefault="00BB5A5A" w:rsidP="00BB5A5A">
      <w:pPr>
        <w:jc w:val="both"/>
        <w:rPr>
          <w:sz w:val="28"/>
          <w:szCs w:val="28"/>
        </w:rPr>
      </w:pPr>
    </w:p>
    <w:p w:rsidR="00AE2D86" w:rsidRDefault="00AE2D86" w:rsidP="00BB5A5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17A7" w:rsidRDefault="00A717A7" w:rsidP="00E743EC">
      <w:pPr>
        <w:jc w:val="both"/>
        <w:rPr>
          <w:sz w:val="28"/>
          <w:szCs w:val="28"/>
        </w:rPr>
      </w:pPr>
    </w:p>
    <w:p w:rsidR="00E743EC" w:rsidRPr="00E743EC" w:rsidRDefault="00E743EC" w:rsidP="00E743EC">
      <w:pPr>
        <w:jc w:val="center"/>
        <w:rPr>
          <w:iCs/>
          <w:sz w:val="28"/>
          <w:szCs w:val="28"/>
        </w:rPr>
      </w:pPr>
      <w:r w:rsidRPr="00BB5A5A">
        <w:rPr>
          <w:b/>
          <w:i/>
          <w:sz w:val="28"/>
          <w:szCs w:val="28"/>
        </w:rPr>
        <w:lastRenderedPageBreak/>
        <w:t>03 0 0000</w:t>
      </w:r>
      <w:r>
        <w:rPr>
          <w:i/>
          <w:sz w:val="28"/>
          <w:szCs w:val="28"/>
        </w:rPr>
        <w:t xml:space="preserve"> </w:t>
      </w:r>
      <w:r w:rsidRPr="00CB23E4">
        <w:rPr>
          <w:iCs/>
          <w:sz w:val="28"/>
          <w:szCs w:val="28"/>
        </w:rPr>
        <w:t xml:space="preserve">Муниципальная программа </w:t>
      </w:r>
      <w:r>
        <w:rPr>
          <w:iCs/>
          <w:sz w:val="28"/>
          <w:szCs w:val="28"/>
        </w:rPr>
        <w:t xml:space="preserve"> </w:t>
      </w:r>
      <w:r w:rsidRPr="00E24445">
        <w:rPr>
          <w:b/>
          <w:bCs/>
          <w:i/>
          <w:sz w:val="22"/>
          <w:szCs w:val="22"/>
        </w:rPr>
        <w:t>«</w:t>
      </w:r>
      <w:r w:rsidRPr="00E743EC">
        <w:rPr>
          <w:bCs/>
          <w:sz w:val="28"/>
          <w:szCs w:val="28"/>
        </w:rPr>
        <w:t>Комплексное развитие систем коммунальной инфраструктуры и благоустройство  Тюшинского сельского поселения Кардымовского района Смоленской области</w:t>
      </w:r>
      <w:r>
        <w:rPr>
          <w:bCs/>
          <w:sz w:val="28"/>
          <w:szCs w:val="28"/>
        </w:rPr>
        <w:t>»</w:t>
      </w:r>
      <w:r w:rsidRPr="00E743EC">
        <w:rPr>
          <w:bCs/>
          <w:sz w:val="28"/>
          <w:szCs w:val="28"/>
        </w:rPr>
        <w:t xml:space="preserve"> на 2014-2016 </w:t>
      </w:r>
      <w:r w:rsidRPr="00E743EC">
        <w:rPr>
          <w:iCs/>
          <w:sz w:val="28"/>
          <w:szCs w:val="28"/>
        </w:rPr>
        <w:t>годы</w:t>
      </w:r>
    </w:p>
    <w:p w:rsidR="00EA131C" w:rsidRDefault="00EA131C" w:rsidP="00495F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208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местного бюджета на реализацию мероприятий подпрограммы по с</w:t>
      </w:r>
      <w:r w:rsidR="00CC1878">
        <w:rPr>
          <w:sz w:val="28"/>
          <w:szCs w:val="28"/>
        </w:rPr>
        <w:t>ледующим подпрограммам</w:t>
      </w:r>
      <w:r>
        <w:rPr>
          <w:sz w:val="28"/>
          <w:szCs w:val="28"/>
        </w:rPr>
        <w:t>:</w:t>
      </w:r>
    </w:p>
    <w:p w:rsidR="00E743EC" w:rsidRDefault="00E743EC" w:rsidP="00E743EC">
      <w:pPr>
        <w:jc w:val="both"/>
        <w:rPr>
          <w:sz w:val="28"/>
          <w:szCs w:val="28"/>
        </w:rPr>
      </w:pPr>
    </w:p>
    <w:p w:rsidR="00E743EC" w:rsidRDefault="00BB456B" w:rsidP="00E743EC">
      <w:pPr>
        <w:jc w:val="both"/>
        <w:rPr>
          <w:bCs/>
          <w:sz w:val="28"/>
          <w:szCs w:val="28"/>
        </w:rPr>
      </w:pPr>
      <w:r w:rsidRPr="00BB5A5A">
        <w:rPr>
          <w:b/>
          <w:i/>
          <w:sz w:val="28"/>
          <w:szCs w:val="28"/>
        </w:rPr>
        <w:t>03 1 0000</w:t>
      </w:r>
      <w:r>
        <w:rPr>
          <w:i/>
          <w:sz w:val="28"/>
          <w:szCs w:val="28"/>
        </w:rPr>
        <w:t xml:space="preserve"> </w:t>
      </w:r>
      <w:r w:rsidRPr="00BB456B">
        <w:rPr>
          <w:bCs/>
          <w:sz w:val="28"/>
          <w:szCs w:val="28"/>
        </w:rPr>
        <w:t>Подпрограмма «Содержание дворовых территорий, автомобильных дорог и инженерных сооружений на них в границах поселения»</w:t>
      </w:r>
      <w:r>
        <w:rPr>
          <w:bCs/>
          <w:sz w:val="28"/>
          <w:szCs w:val="28"/>
        </w:rPr>
        <w:t xml:space="preserve"> содержит следующие </w:t>
      </w:r>
      <w:r w:rsidR="00BB5A5A">
        <w:rPr>
          <w:bCs/>
          <w:sz w:val="28"/>
          <w:szCs w:val="28"/>
        </w:rPr>
        <w:t>направления расходов</w:t>
      </w:r>
      <w:r>
        <w:rPr>
          <w:bCs/>
          <w:sz w:val="28"/>
          <w:szCs w:val="28"/>
        </w:rPr>
        <w:t>:</w:t>
      </w:r>
    </w:p>
    <w:p w:rsidR="00BB456B" w:rsidRDefault="00BB456B" w:rsidP="00E743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03 1 2001 </w:t>
      </w:r>
      <w:r w:rsidRPr="00BB456B">
        <w:rPr>
          <w:bCs/>
          <w:sz w:val="28"/>
          <w:szCs w:val="28"/>
        </w:rPr>
        <w:t>Ремонт автомобильных дорог в рамках дорожного фонда</w:t>
      </w:r>
    </w:p>
    <w:p w:rsidR="00BB456B" w:rsidRDefault="00BB456B" w:rsidP="00E743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03 1 2002</w:t>
      </w:r>
      <w:r w:rsidRPr="00BB456B">
        <w:rPr>
          <w:bCs/>
          <w:sz w:val="22"/>
          <w:szCs w:val="22"/>
        </w:rPr>
        <w:t xml:space="preserve"> </w:t>
      </w:r>
      <w:r w:rsidRPr="00BB456B">
        <w:rPr>
          <w:bCs/>
          <w:sz w:val="28"/>
          <w:szCs w:val="28"/>
        </w:rPr>
        <w:t>Очистка, отсыпка, грейдерование и ямочный ремонт дорог</w:t>
      </w:r>
    </w:p>
    <w:p w:rsidR="00BB456B" w:rsidRDefault="00BB456B" w:rsidP="00E743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03 1 2003 </w:t>
      </w:r>
      <w:r w:rsidRPr="00BB456B">
        <w:rPr>
          <w:bCs/>
          <w:sz w:val="28"/>
          <w:szCs w:val="28"/>
        </w:rPr>
        <w:t>Оформление дорог в собственность и изготовление проектно-сметной документации</w:t>
      </w:r>
    </w:p>
    <w:p w:rsidR="00BB456B" w:rsidRDefault="00BB456B" w:rsidP="00E743EC">
      <w:pPr>
        <w:jc w:val="both"/>
        <w:rPr>
          <w:bCs/>
          <w:sz w:val="28"/>
          <w:szCs w:val="28"/>
        </w:rPr>
      </w:pPr>
    </w:p>
    <w:p w:rsidR="00BB456B" w:rsidRDefault="00BB456B" w:rsidP="00BB456B">
      <w:pPr>
        <w:jc w:val="both"/>
        <w:rPr>
          <w:bCs/>
          <w:sz w:val="28"/>
          <w:szCs w:val="28"/>
        </w:rPr>
      </w:pPr>
      <w:r w:rsidRPr="00BB5A5A">
        <w:rPr>
          <w:b/>
          <w:bCs/>
          <w:i/>
          <w:sz w:val="28"/>
          <w:szCs w:val="28"/>
        </w:rPr>
        <w:t>03 2 0000</w:t>
      </w:r>
      <w:r w:rsidRPr="00BB5A5A">
        <w:rPr>
          <w:b/>
          <w:bCs/>
          <w:sz w:val="28"/>
          <w:szCs w:val="28"/>
        </w:rPr>
        <w:t xml:space="preserve"> </w:t>
      </w:r>
      <w:r w:rsidRPr="00BB456B">
        <w:rPr>
          <w:bCs/>
          <w:sz w:val="28"/>
          <w:szCs w:val="28"/>
        </w:rPr>
        <w:t xml:space="preserve">Подпрограмма «Поддержка муниципального жилого фонда населенных пунктов Тюшинского сельского поселения» </w:t>
      </w:r>
      <w:r>
        <w:rPr>
          <w:bCs/>
          <w:sz w:val="28"/>
          <w:szCs w:val="28"/>
        </w:rPr>
        <w:t xml:space="preserve">содержит </w:t>
      </w:r>
      <w:r w:rsidR="00661861">
        <w:rPr>
          <w:bCs/>
          <w:sz w:val="28"/>
          <w:szCs w:val="28"/>
        </w:rPr>
        <w:t>следующие направления расходов:</w:t>
      </w:r>
    </w:p>
    <w:p w:rsidR="00BB456B" w:rsidRPr="00BB456B" w:rsidRDefault="00BB456B" w:rsidP="00E743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03 2 2010</w:t>
      </w:r>
      <w:r w:rsidRPr="00BB456B">
        <w:rPr>
          <w:bCs/>
          <w:sz w:val="22"/>
          <w:szCs w:val="22"/>
        </w:rPr>
        <w:t xml:space="preserve"> </w:t>
      </w:r>
      <w:r w:rsidRPr="00BB456B">
        <w:rPr>
          <w:bCs/>
          <w:sz w:val="28"/>
          <w:szCs w:val="28"/>
        </w:rPr>
        <w:t>Организация и проведение работ по капитальному и текущему ремонту муниципального жилого фонда</w:t>
      </w:r>
    </w:p>
    <w:p w:rsidR="00BB456B" w:rsidRDefault="00BB456B" w:rsidP="00E74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56B" w:rsidRDefault="00BB456B" w:rsidP="00E743EC">
      <w:pPr>
        <w:jc w:val="both"/>
        <w:rPr>
          <w:bCs/>
          <w:sz w:val="28"/>
          <w:szCs w:val="28"/>
        </w:rPr>
      </w:pPr>
      <w:r w:rsidRPr="00661861">
        <w:rPr>
          <w:b/>
          <w:i/>
          <w:sz w:val="28"/>
          <w:szCs w:val="28"/>
        </w:rPr>
        <w:t>03 3 0000</w:t>
      </w:r>
      <w:r>
        <w:rPr>
          <w:sz w:val="28"/>
          <w:szCs w:val="28"/>
        </w:rPr>
        <w:t xml:space="preserve"> </w:t>
      </w:r>
      <w:r w:rsidRPr="00EA131C">
        <w:rPr>
          <w:bCs/>
          <w:sz w:val="28"/>
          <w:szCs w:val="28"/>
        </w:rPr>
        <w:t>Подпрограмма «Комплексное развитие коммунального хозяйства»</w:t>
      </w:r>
      <w:r w:rsidR="00EA131C" w:rsidRPr="00EA131C">
        <w:rPr>
          <w:bCs/>
          <w:sz w:val="28"/>
          <w:szCs w:val="28"/>
        </w:rPr>
        <w:t xml:space="preserve"> </w:t>
      </w:r>
      <w:r w:rsidR="00EA131C">
        <w:rPr>
          <w:bCs/>
          <w:sz w:val="28"/>
          <w:szCs w:val="28"/>
        </w:rPr>
        <w:t xml:space="preserve">содержит </w:t>
      </w:r>
      <w:r w:rsidR="00661861">
        <w:rPr>
          <w:bCs/>
          <w:sz w:val="28"/>
          <w:szCs w:val="28"/>
        </w:rPr>
        <w:t>следующие направления расходов:</w:t>
      </w:r>
    </w:p>
    <w:p w:rsidR="00EA131C" w:rsidRDefault="00EA131C" w:rsidP="00E743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03 3 2014 </w:t>
      </w:r>
      <w:r w:rsidRPr="00EA131C">
        <w:rPr>
          <w:bCs/>
          <w:sz w:val="28"/>
          <w:szCs w:val="28"/>
        </w:rPr>
        <w:t>Обслуживание, ремонт, строительство и изготовление проектно-сметной документации сетей коммунальной инфраструктуры</w:t>
      </w:r>
    </w:p>
    <w:p w:rsidR="00EA131C" w:rsidRDefault="00EA131C" w:rsidP="00E743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03 3 2015</w:t>
      </w:r>
      <w:r w:rsidRPr="00EA131C">
        <w:rPr>
          <w:bCs/>
          <w:sz w:val="22"/>
          <w:szCs w:val="22"/>
        </w:rPr>
        <w:t xml:space="preserve"> </w:t>
      </w:r>
      <w:r w:rsidRPr="00EA131C">
        <w:rPr>
          <w:bCs/>
          <w:sz w:val="28"/>
          <w:szCs w:val="28"/>
        </w:rPr>
        <w:t>Расходы поселения, связанные с содержанием муниципального имущества (бани)</w:t>
      </w:r>
    </w:p>
    <w:p w:rsidR="00EA131C" w:rsidRDefault="00EA131C" w:rsidP="00E743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03 3 2016</w:t>
      </w:r>
      <w:r w:rsidRPr="00EA131C">
        <w:rPr>
          <w:bCs/>
          <w:sz w:val="22"/>
          <w:szCs w:val="22"/>
        </w:rPr>
        <w:t xml:space="preserve"> </w:t>
      </w:r>
      <w:r w:rsidRPr="00EA131C">
        <w:rPr>
          <w:bCs/>
          <w:sz w:val="28"/>
          <w:szCs w:val="28"/>
        </w:rPr>
        <w:t>Организация и проведение мероприятий по энергосбережению</w:t>
      </w:r>
    </w:p>
    <w:p w:rsidR="00661861" w:rsidRDefault="00661861" w:rsidP="00E743EC">
      <w:pPr>
        <w:jc w:val="both"/>
        <w:rPr>
          <w:bCs/>
          <w:sz w:val="28"/>
          <w:szCs w:val="28"/>
        </w:rPr>
      </w:pPr>
    </w:p>
    <w:p w:rsidR="00661861" w:rsidRDefault="00EA131C" w:rsidP="00661861">
      <w:pPr>
        <w:jc w:val="both"/>
        <w:rPr>
          <w:bCs/>
          <w:sz w:val="28"/>
          <w:szCs w:val="28"/>
        </w:rPr>
      </w:pPr>
      <w:r w:rsidRPr="00661861">
        <w:rPr>
          <w:b/>
          <w:bCs/>
          <w:i/>
          <w:sz w:val="28"/>
          <w:szCs w:val="28"/>
        </w:rPr>
        <w:t>03 4 0000</w:t>
      </w:r>
      <w:r>
        <w:rPr>
          <w:bCs/>
          <w:sz w:val="28"/>
          <w:szCs w:val="28"/>
        </w:rPr>
        <w:t xml:space="preserve"> </w:t>
      </w:r>
      <w:r w:rsidRPr="00661861">
        <w:rPr>
          <w:bCs/>
          <w:sz w:val="28"/>
          <w:szCs w:val="28"/>
        </w:rPr>
        <w:t>Подпрограмма «Благоустройство»</w:t>
      </w:r>
      <w:r w:rsidRPr="00EA13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содержит </w:t>
      </w:r>
      <w:r w:rsidR="00661861">
        <w:rPr>
          <w:bCs/>
          <w:sz w:val="28"/>
          <w:szCs w:val="28"/>
        </w:rPr>
        <w:t>следующие направления расходов:</w:t>
      </w:r>
    </w:p>
    <w:p w:rsidR="00EA131C" w:rsidRDefault="00EA131C" w:rsidP="00E743E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03 4 2022 </w:t>
      </w:r>
      <w:r w:rsidRPr="00EA131C">
        <w:rPr>
          <w:bCs/>
          <w:sz w:val="28"/>
          <w:szCs w:val="28"/>
        </w:rPr>
        <w:t>Организация уличного освещения</w:t>
      </w:r>
    </w:p>
    <w:p w:rsidR="00EA131C" w:rsidRDefault="00EA131C" w:rsidP="00E743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03 4 2023</w:t>
      </w:r>
      <w:r w:rsidRPr="00EA131C">
        <w:rPr>
          <w:bCs/>
          <w:sz w:val="22"/>
          <w:szCs w:val="22"/>
        </w:rPr>
        <w:t xml:space="preserve"> </w:t>
      </w:r>
      <w:r w:rsidRPr="00EA131C">
        <w:rPr>
          <w:bCs/>
          <w:sz w:val="28"/>
          <w:szCs w:val="28"/>
        </w:rPr>
        <w:t>Организация и содержание мест захоронения</w:t>
      </w:r>
    </w:p>
    <w:p w:rsidR="00EA131C" w:rsidRDefault="00EA131C" w:rsidP="00E743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03 4 2024 </w:t>
      </w:r>
      <w:r w:rsidRPr="00EA131C">
        <w:rPr>
          <w:bCs/>
          <w:sz w:val="28"/>
          <w:szCs w:val="28"/>
        </w:rPr>
        <w:t>Организация работ по уборке территории и вывозу мусора</w:t>
      </w:r>
    </w:p>
    <w:p w:rsidR="00EA131C" w:rsidRPr="00EA131C" w:rsidRDefault="00EA131C" w:rsidP="00E743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03 4 2025</w:t>
      </w:r>
      <w:r w:rsidRPr="00EA131C">
        <w:rPr>
          <w:bCs/>
          <w:sz w:val="22"/>
          <w:szCs w:val="22"/>
        </w:rPr>
        <w:t xml:space="preserve"> </w:t>
      </w:r>
      <w:r w:rsidRPr="00EA131C">
        <w:rPr>
          <w:bCs/>
          <w:sz w:val="28"/>
          <w:szCs w:val="28"/>
        </w:rPr>
        <w:t>Прочие расходы по благоустройству поселений</w:t>
      </w:r>
    </w:p>
    <w:p w:rsidR="00661861" w:rsidRDefault="00661861" w:rsidP="008C6682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8"/>
          <w:szCs w:val="28"/>
        </w:rPr>
      </w:pPr>
    </w:p>
    <w:p w:rsidR="005B582E" w:rsidRPr="00BB456B" w:rsidRDefault="005B582E" w:rsidP="00661861">
      <w:pPr>
        <w:widowControl w:val="0"/>
        <w:autoSpaceDE w:val="0"/>
        <w:autoSpaceDN w:val="0"/>
        <w:adjustRightInd w:val="0"/>
        <w:spacing w:after="240"/>
        <w:ind w:firstLine="540"/>
        <w:jc w:val="center"/>
        <w:rPr>
          <w:rFonts w:cs="Calibri"/>
          <w:b/>
          <w:sz w:val="28"/>
          <w:szCs w:val="28"/>
        </w:rPr>
      </w:pPr>
      <w:r w:rsidRPr="00BB456B">
        <w:rPr>
          <w:rFonts w:cs="Calibri"/>
          <w:b/>
          <w:sz w:val="28"/>
          <w:szCs w:val="28"/>
        </w:rPr>
        <w:t>Целевые статьи не</w:t>
      </w:r>
      <w:r w:rsidR="009F2D6C">
        <w:rPr>
          <w:rFonts w:cs="Calibri"/>
          <w:b/>
          <w:sz w:val="28"/>
          <w:szCs w:val="28"/>
        </w:rPr>
        <w:t xml:space="preserve"> </w:t>
      </w:r>
      <w:r w:rsidRPr="00BB456B">
        <w:rPr>
          <w:rFonts w:cs="Calibri"/>
          <w:b/>
          <w:sz w:val="28"/>
          <w:szCs w:val="28"/>
        </w:rPr>
        <w:t>программного направления расходов включают:</w:t>
      </w:r>
    </w:p>
    <w:p w:rsidR="00661861" w:rsidRDefault="00661861" w:rsidP="00CC1878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0613B0">
        <w:rPr>
          <w:b/>
          <w:i/>
          <w:sz w:val="28"/>
          <w:szCs w:val="28"/>
        </w:rPr>
        <w:t>75</w:t>
      </w:r>
      <w:r>
        <w:rPr>
          <w:b/>
          <w:i/>
          <w:sz w:val="28"/>
          <w:szCs w:val="28"/>
        </w:rPr>
        <w:t xml:space="preserve"> 0</w:t>
      </w:r>
      <w:r w:rsidRPr="000613B0">
        <w:rPr>
          <w:b/>
          <w:i/>
          <w:sz w:val="28"/>
          <w:szCs w:val="28"/>
        </w:rPr>
        <w:t xml:space="preserve"> 0000</w:t>
      </w:r>
      <w:r w:rsidRPr="00661861">
        <w:rPr>
          <w:b/>
          <w:bCs/>
          <w:i/>
          <w:iCs/>
          <w:sz w:val="22"/>
          <w:szCs w:val="22"/>
        </w:rPr>
        <w:t xml:space="preserve"> </w:t>
      </w:r>
      <w:r w:rsidRPr="00661861">
        <w:rPr>
          <w:b/>
          <w:bCs/>
          <w:iCs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</w:p>
    <w:p w:rsidR="00661861" w:rsidRPr="00661861" w:rsidRDefault="00661861" w:rsidP="0066186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661861" w:rsidRPr="00661861" w:rsidRDefault="008C6682" w:rsidP="00661861">
      <w:pPr>
        <w:jc w:val="both"/>
        <w:rPr>
          <w:i/>
          <w:sz w:val="28"/>
          <w:szCs w:val="28"/>
        </w:rPr>
      </w:pPr>
      <w:r w:rsidRPr="00661861">
        <w:rPr>
          <w:i/>
          <w:sz w:val="28"/>
          <w:szCs w:val="28"/>
        </w:rPr>
        <w:t>75 1 00</w:t>
      </w:r>
      <w:r w:rsidR="000613B0" w:rsidRPr="00661861">
        <w:rPr>
          <w:i/>
          <w:sz w:val="28"/>
          <w:szCs w:val="28"/>
        </w:rPr>
        <w:t xml:space="preserve">00 </w:t>
      </w:r>
      <w:r w:rsidR="00661861" w:rsidRPr="00661861">
        <w:rPr>
          <w:bCs/>
          <w:sz w:val="28"/>
          <w:szCs w:val="28"/>
        </w:rPr>
        <w:t>Глава местной Администрации муниципального образования</w:t>
      </w:r>
      <w:r w:rsidR="00661861" w:rsidRPr="00661861">
        <w:rPr>
          <w:i/>
          <w:sz w:val="28"/>
          <w:szCs w:val="28"/>
        </w:rPr>
        <w:t xml:space="preserve"> </w:t>
      </w:r>
    </w:p>
    <w:p w:rsidR="00C2644A" w:rsidRDefault="000613B0" w:rsidP="00661861">
      <w:pPr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75 1 0011</w:t>
      </w:r>
      <w:r w:rsidRPr="000613B0">
        <w:rPr>
          <w:bCs/>
          <w:sz w:val="22"/>
          <w:szCs w:val="22"/>
        </w:rPr>
        <w:t xml:space="preserve"> </w:t>
      </w:r>
      <w:r w:rsidRPr="000613B0">
        <w:rPr>
          <w:bCs/>
          <w:sz w:val="28"/>
          <w:szCs w:val="28"/>
        </w:rPr>
        <w:t>Расходы по оплате труда работников органов местного самоуправления</w:t>
      </w:r>
    </w:p>
    <w:p w:rsidR="00633E79" w:rsidRPr="000613B0" w:rsidRDefault="00633E79" w:rsidP="00661861">
      <w:pPr>
        <w:jc w:val="both"/>
        <w:rPr>
          <w:i/>
          <w:sz w:val="28"/>
          <w:szCs w:val="28"/>
        </w:rPr>
      </w:pPr>
    </w:p>
    <w:p w:rsidR="00C2644A" w:rsidRDefault="00633E79" w:rsidP="00C2644A">
      <w:pPr>
        <w:jc w:val="both"/>
        <w:rPr>
          <w:b/>
          <w:bCs/>
          <w:iCs/>
          <w:sz w:val="28"/>
          <w:szCs w:val="28"/>
        </w:rPr>
      </w:pPr>
      <w:r w:rsidRPr="00633E79">
        <w:rPr>
          <w:b/>
          <w:i/>
          <w:sz w:val="28"/>
          <w:szCs w:val="28"/>
        </w:rPr>
        <w:lastRenderedPageBreak/>
        <w:t>76 0 0000</w:t>
      </w:r>
      <w:r w:rsidRPr="00633E79">
        <w:rPr>
          <w:b/>
          <w:bCs/>
          <w:i/>
          <w:iCs/>
          <w:sz w:val="22"/>
          <w:szCs w:val="22"/>
        </w:rPr>
        <w:t xml:space="preserve"> </w:t>
      </w:r>
      <w:r w:rsidRPr="00633E79">
        <w:rPr>
          <w:b/>
          <w:bCs/>
          <w:iCs/>
          <w:sz w:val="28"/>
          <w:szCs w:val="28"/>
        </w:rPr>
        <w:t>Обеспечение деятельности законодательного (представительного) органа муниципального образования</w:t>
      </w:r>
    </w:p>
    <w:p w:rsidR="00633E79" w:rsidRPr="00633E79" w:rsidRDefault="00633E79" w:rsidP="00C2644A">
      <w:pPr>
        <w:jc w:val="both"/>
        <w:rPr>
          <w:sz w:val="28"/>
          <w:szCs w:val="28"/>
        </w:rPr>
      </w:pPr>
    </w:p>
    <w:p w:rsidR="00C2644A" w:rsidRPr="00633E79" w:rsidRDefault="00C2644A" w:rsidP="00633E79">
      <w:pPr>
        <w:jc w:val="both"/>
        <w:rPr>
          <w:bCs/>
          <w:iCs/>
          <w:color w:val="000000"/>
          <w:sz w:val="28"/>
          <w:szCs w:val="28"/>
        </w:rPr>
      </w:pPr>
      <w:r w:rsidRPr="00633E79">
        <w:rPr>
          <w:i/>
          <w:sz w:val="28"/>
          <w:szCs w:val="28"/>
        </w:rPr>
        <w:t>76</w:t>
      </w:r>
      <w:r w:rsidR="000613B0" w:rsidRPr="00633E79">
        <w:rPr>
          <w:i/>
          <w:sz w:val="28"/>
          <w:szCs w:val="28"/>
        </w:rPr>
        <w:t xml:space="preserve"> </w:t>
      </w:r>
      <w:r w:rsidRPr="00633E79">
        <w:rPr>
          <w:i/>
          <w:sz w:val="28"/>
          <w:szCs w:val="28"/>
        </w:rPr>
        <w:t>2 0000</w:t>
      </w:r>
      <w:r w:rsidRPr="00633E79">
        <w:rPr>
          <w:rFonts w:cs="Calibri"/>
        </w:rPr>
        <w:t xml:space="preserve"> </w:t>
      </w:r>
      <w:r w:rsidRPr="00633E79">
        <w:rPr>
          <w:bCs/>
          <w:iCs/>
          <w:color w:val="000000"/>
          <w:sz w:val="28"/>
          <w:szCs w:val="28"/>
        </w:rPr>
        <w:t>Расходы на обеспечение деятельности законодательного (представительного) органа муниципального образования</w:t>
      </w:r>
    </w:p>
    <w:p w:rsidR="00E65A30" w:rsidRDefault="000613B0" w:rsidP="00CB23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76 2 0011</w:t>
      </w:r>
      <w:r w:rsidRPr="000613B0">
        <w:rPr>
          <w:bCs/>
          <w:sz w:val="22"/>
          <w:szCs w:val="22"/>
        </w:rPr>
        <w:t xml:space="preserve"> </w:t>
      </w:r>
      <w:r w:rsidRPr="000613B0">
        <w:rPr>
          <w:bCs/>
          <w:sz w:val="28"/>
          <w:szCs w:val="28"/>
        </w:rPr>
        <w:t>Расходы по оплате труда работников органов местного самоуправления</w:t>
      </w:r>
    </w:p>
    <w:p w:rsidR="000613B0" w:rsidRPr="00C2644A" w:rsidRDefault="000613B0" w:rsidP="00CB23E4">
      <w:pPr>
        <w:jc w:val="both"/>
        <w:rPr>
          <w:sz w:val="28"/>
          <w:szCs w:val="28"/>
        </w:rPr>
      </w:pPr>
    </w:p>
    <w:p w:rsidR="00C2644A" w:rsidRDefault="00C2644A" w:rsidP="000613B0">
      <w:pPr>
        <w:jc w:val="center"/>
        <w:rPr>
          <w:bCs/>
          <w:sz w:val="28"/>
          <w:szCs w:val="28"/>
        </w:rPr>
      </w:pPr>
      <w:r w:rsidRPr="000613B0">
        <w:rPr>
          <w:b/>
          <w:i/>
          <w:sz w:val="28"/>
          <w:szCs w:val="28"/>
        </w:rPr>
        <w:t>76 3 0000</w:t>
      </w:r>
      <w:r w:rsidRPr="000613B0">
        <w:rPr>
          <w:rFonts w:cs="Calibri"/>
          <w:b/>
          <w:sz w:val="28"/>
          <w:szCs w:val="28"/>
        </w:rPr>
        <w:t xml:space="preserve"> </w:t>
      </w:r>
      <w:r w:rsidRPr="000613B0">
        <w:rPr>
          <w:b/>
          <w:bCs/>
          <w:sz w:val="28"/>
          <w:szCs w:val="28"/>
        </w:rPr>
        <w:t>Депутаты  представительного органа муниципального образования</w:t>
      </w:r>
    </w:p>
    <w:p w:rsidR="000613B0" w:rsidRDefault="000613B0" w:rsidP="00C264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76 3 0018</w:t>
      </w:r>
      <w:r w:rsidRPr="000613B0">
        <w:rPr>
          <w:bCs/>
          <w:sz w:val="22"/>
          <w:szCs w:val="22"/>
        </w:rPr>
        <w:t xml:space="preserve"> </w:t>
      </w:r>
      <w:r w:rsidRPr="000613B0">
        <w:rPr>
          <w:bCs/>
          <w:sz w:val="28"/>
          <w:szCs w:val="28"/>
        </w:rPr>
        <w:t>Расходы на содержание органов местного самоуправления (за исключением расходов по оплате труда)</w:t>
      </w:r>
    </w:p>
    <w:p w:rsidR="000613B0" w:rsidRDefault="000613B0" w:rsidP="00C2644A">
      <w:pPr>
        <w:jc w:val="both"/>
        <w:rPr>
          <w:bCs/>
          <w:sz w:val="28"/>
          <w:szCs w:val="28"/>
        </w:rPr>
      </w:pPr>
    </w:p>
    <w:p w:rsidR="000613B0" w:rsidRPr="000613B0" w:rsidRDefault="000613B0" w:rsidP="00633E79">
      <w:pPr>
        <w:jc w:val="both"/>
        <w:rPr>
          <w:b/>
          <w:sz w:val="28"/>
          <w:szCs w:val="28"/>
        </w:rPr>
      </w:pPr>
      <w:r w:rsidRPr="000613B0">
        <w:rPr>
          <w:b/>
          <w:i/>
          <w:sz w:val="28"/>
          <w:szCs w:val="28"/>
        </w:rPr>
        <w:t xml:space="preserve">85 0 0000 </w:t>
      </w:r>
      <w:r w:rsidRPr="000613B0">
        <w:rPr>
          <w:b/>
          <w:sz w:val="28"/>
          <w:szCs w:val="28"/>
        </w:rPr>
        <w:t>Резервный фонд местной Администрации</w:t>
      </w:r>
    </w:p>
    <w:p w:rsidR="000613B0" w:rsidRPr="000613B0" w:rsidRDefault="000613B0" w:rsidP="00C2644A">
      <w:pPr>
        <w:jc w:val="both"/>
        <w:rPr>
          <w:bCs/>
          <w:sz w:val="28"/>
          <w:szCs w:val="28"/>
        </w:rPr>
      </w:pPr>
      <w:r w:rsidRPr="000613B0">
        <w:rPr>
          <w:bCs/>
          <w:iCs/>
          <w:sz w:val="28"/>
          <w:szCs w:val="28"/>
        </w:rPr>
        <w:t>85 0 2888 Расходы за счет средств резервного фонда местной Администрации</w:t>
      </w:r>
    </w:p>
    <w:p w:rsidR="00BB456B" w:rsidRDefault="00BB456B" w:rsidP="00E04566">
      <w:pPr>
        <w:jc w:val="center"/>
        <w:rPr>
          <w:b/>
          <w:sz w:val="28"/>
          <w:szCs w:val="28"/>
        </w:rPr>
      </w:pPr>
    </w:p>
    <w:p w:rsidR="00E04566" w:rsidRDefault="00E04566" w:rsidP="00E04566">
      <w:pPr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 xml:space="preserve">2. </w:t>
      </w:r>
      <w:r w:rsidR="00A63C16" w:rsidRPr="00DF2084">
        <w:rPr>
          <w:b/>
          <w:sz w:val="28"/>
          <w:szCs w:val="28"/>
        </w:rPr>
        <w:t>В</w:t>
      </w:r>
      <w:r w:rsidR="008777D7">
        <w:rPr>
          <w:b/>
          <w:sz w:val="28"/>
          <w:szCs w:val="28"/>
        </w:rPr>
        <w:t>иды расходов местного</w:t>
      </w:r>
      <w:r w:rsidRPr="00DF2084">
        <w:rPr>
          <w:b/>
          <w:sz w:val="28"/>
          <w:szCs w:val="28"/>
        </w:rPr>
        <w:t xml:space="preserve"> бюджета</w:t>
      </w:r>
    </w:p>
    <w:p w:rsidR="00D50BEC" w:rsidRPr="00DF2084" w:rsidRDefault="00D50BEC" w:rsidP="00E04566">
      <w:pPr>
        <w:jc w:val="center"/>
        <w:rPr>
          <w:b/>
          <w:sz w:val="28"/>
          <w:szCs w:val="28"/>
        </w:rPr>
      </w:pPr>
    </w:p>
    <w:p w:rsidR="00E04566" w:rsidRPr="00DF2084" w:rsidRDefault="00E65A30" w:rsidP="00E65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566" w:rsidRPr="00DF2084">
        <w:rPr>
          <w:sz w:val="28"/>
          <w:szCs w:val="28"/>
        </w:rPr>
        <w:t>Виды расходов детализируют напр</w:t>
      </w:r>
      <w:r w:rsidR="008C23E4">
        <w:rPr>
          <w:sz w:val="28"/>
          <w:szCs w:val="28"/>
        </w:rPr>
        <w:t>авление финансирования расходов бюджетов</w:t>
      </w:r>
      <w:r w:rsidR="00E04566" w:rsidRPr="00DF2084">
        <w:rPr>
          <w:sz w:val="28"/>
          <w:szCs w:val="28"/>
        </w:rPr>
        <w:t xml:space="preserve"> по целевым статьям.</w:t>
      </w:r>
    </w:p>
    <w:p w:rsidR="00E04566" w:rsidRDefault="00E65A30" w:rsidP="00E65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63C3" w:rsidRPr="00DF2084">
        <w:rPr>
          <w:sz w:val="28"/>
          <w:szCs w:val="28"/>
        </w:rPr>
        <w:t>Виды</w:t>
      </w:r>
      <w:r w:rsidR="000F6413" w:rsidRPr="00DF2084">
        <w:rPr>
          <w:sz w:val="28"/>
          <w:szCs w:val="28"/>
        </w:rPr>
        <w:t xml:space="preserve"> расходов, применяемые</w:t>
      </w:r>
      <w:r w:rsidR="00E04566" w:rsidRPr="00DF2084">
        <w:rPr>
          <w:sz w:val="28"/>
          <w:szCs w:val="28"/>
        </w:rPr>
        <w:t xml:space="preserve"> </w:t>
      </w:r>
      <w:r w:rsidR="001020EB" w:rsidRPr="00DF2084">
        <w:rPr>
          <w:sz w:val="28"/>
          <w:szCs w:val="28"/>
        </w:rPr>
        <w:t>при состав</w:t>
      </w:r>
      <w:r w:rsidR="008777D7">
        <w:rPr>
          <w:sz w:val="28"/>
          <w:szCs w:val="28"/>
        </w:rPr>
        <w:t xml:space="preserve">лении, утверждении и исполнении местного </w:t>
      </w:r>
      <w:r w:rsidR="001020EB" w:rsidRPr="00DF2084">
        <w:rPr>
          <w:sz w:val="28"/>
          <w:szCs w:val="28"/>
        </w:rPr>
        <w:t>бюджета</w:t>
      </w:r>
      <w:r w:rsidR="000F6413" w:rsidRPr="00DF2084">
        <w:rPr>
          <w:sz w:val="28"/>
          <w:szCs w:val="28"/>
        </w:rPr>
        <w:t>,</w:t>
      </w:r>
      <w:r w:rsidR="00E04566" w:rsidRPr="00DF2084">
        <w:rPr>
          <w:sz w:val="28"/>
          <w:szCs w:val="28"/>
        </w:rPr>
        <w:t xml:space="preserve"> </w:t>
      </w:r>
      <w:r w:rsidR="000F6413" w:rsidRPr="00DF2084">
        <w:rPr>
          <w:sz w:val="28"/>
          <w:szCs w:val="28"/>
        </w:rPr>
        <w:t>формирую</w:t>
      </w:r>
      <w:r w:rsidR="001020EB" w:rsidRPr="00DF2084">
        <w:rPr>
          <w:sz w:val="28"/>
          <w:szCs w:val="28"/>
        </w:rPr>
        <w:t>тся</w:t>
      </w:r>
      <w:r w:rsidR="0070687A" w:rsidRPr="00DF2084">
        <w:rPr>
          <w:sz w:val="28"/>
          <w:szCs w:val="28"/>
        </w:rPr>
        <w:t xml:space="preserve"> </w:t>
      </w:r>
      <w:r w:rsidR="008777D7">
        <w:rPr>
          <w:sz w:val="28"/>
          <w:szCs w:val="28"/>
        </w:rPr>
        <w:t xml:space="preserve">Финансовым управлением Администрации муниципального образования «Кардымовский район» </w:t>
      </w:r>
      <w:r w:rsidR="00A753D0" w:rsidRPr="00DF2084">
        <w:rPr>
          <w:sz w:val="28"/>
          <w:szCs w:val="28"/>
        </w:rPr>
        <w:t xml:space="preserve">Смоленской области </w:t>
      </w:r>
      <w:r w:rsidR="00E04566" w:rsidRPr="00DF2084">
        <w:rPr>
          <w:sz w:val="28"/>
          <w:szCs w:val="28"/>
        </w:rPr>
        <w:t xml:space="preserve">в соответствии с расходными обязательствами, подлежащими исполнению за счет средств </w:t>
      </w:r>
      <w:r w:rsidR="008777D7">
        <w:rPr>
          <w:sz w:val="28"/>
          <w:szCs w:val="28"/>
        </w:rPr>
        <w:t>местного</w:t>
      </w:r>
      <w:r w:rsidR="0070687A" w:rsidRPr="00DF2084">
        <w:rPr>
          <w:sz w:val="28"/>
          <w:szCs w:val="28"/>
        </w:rPr>
        <w:t xml:space="preserve"> бюджета</w:t>
      </w:r>
      <w:r w:rsidR="00E04566" w:rsidRPr="00DF2084">
        <w:rPr>
          <w:sz w:val="28"/>
          <w:szCs w:val="28"/>
        </w:rPr>
        <w:t>. Утвер</w:t>
      </w:r>
      <w:r w:rsidR="0070687A" w:rsidRPr="00DF2084">
        <w:rPr>
          <w:sz w:val="28"/>
          <w:szCs w:val="28"/>
        </w:rPr>
        <w:t>ждае</w:t>
      </w:r>
      <w:r w:rsidR="00E04566" w:rsidRPr="00DF2084">
        <w:rPr>
          <w:sz w:val="28"/>
          <w:szCs w:val="28"/>
        </w:rPr>
        <w:t>тся переч</w:t>
      </w:r>
      <w:r w:rsidR="0023476B" w:rsidRPr="00DF2084">
        <w:rPr>
          <w:sz w:val="28"/>
          <w:szCs w:val="28"/>
        </w:rPr>
        <w:t>ень</w:t>
      </w:r>
      <w:r w:rsidR="00E04566" w:rsidRPr="00DF2084">
        <w:rPr>
          <w:sz w:val="28"/>
          <w:szCs w:val="28"/>
        </w:rPr>
        <w:t xml:space="preserve"> </w:t>
      </w:r>
      <w:r w:rsidR="008777D7">
        <w:rPr>
          <w:sz w:val="28"/>
          <w:szCs w:val="28"/>
        </w:rPr>
        <w:t>видов расходов местного</w:t>
      </w:r>
      <w:r w:rsidR="0023476B" w:rsidRPr="00DF2084">
        <w:rPr>
          <w:sz w:val="28"/>
          <w:szCs w:val="28"/>
        </w:rPr>
        <w:t xml:space="preserve"> бюджета </w:t>
      </w:r>
      <w:r w:rsidR="00E04566" w:rsidRPr="00DF2084">
        <w:rPr>
          <w:sz w:val="28"/>
          <w:szCs w:val="28"/>
        </w:rPr>
        <w:t xml:space="preserve">в составе ведомственной структуры расходов </w:t>
      </w:r>
      <w:r w:rsidR="008777D7">
        <w:rPr>
          <w:sz w:val="28"/>
          <w:szCs w:val="28"/>
        </w:rPr>
        <w:t xml:space="preserve">решением о </w:t>
      </w:r>
      <w:r w:rsidR="00B32C73">
        <w:rPr>
          <w:sz w:val="28"/>
          <w:szCs w:val="28"/>
        </w:rPr>
        <w:t xml:space="preserve">местном </w:t>
      </w:r>
      <w:r w:rsidR="008777D7">
        <w:rPr>
          <w:sz w:val="28"/>
          <w:szCs w:val="28"/>
        </w:rPr>
        <w:t>бю</w:t>
      </w:r>
      <w:r w:rsidR="00B32C73">
        <w:rPr>
          <w:sz w:val="28"/>
          <w:szCs w:val="28"/>
        </w:rPr>
        <w:t xml:space="preserve">джете </w:t>
      </w:r>
      <w:r w:rsidR="004B44CC">
        <w:rPr>
          <w:sz w:val="28"/>
          <w:szCs w:val="28"/>
        </w:rPr>
        <w:t xml:space="preserve">на очередной финансовый год и плановый период </w:t>
      </w:r>
      <w:r w:rsidR="00E04566" w:rsidRPr="00DF2084">
        <w:rPr>
          <w:sz w:val="28"/>
          <w:szCs w:val="28"/>
        </w:rPr>
        <w:t>либо в установленных Бюджетным кодексом случаях сводной бюджетной росписью соответствующего бюджета.</w:t>
      </w:r>
    </w:p>
    <w:p w:rsidR="003F3593" w:rsidRDefault="00E65A30" w:rsidP="00E65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593">
        <w:rPr>
          <w:sz w:val="28"/>
          <w:szCs w:val="28"/>
        </w:rPr>
        <w:t>Код вида расходов входит в состав двадцатизначного кода классификации расходов бюджетов (составляет его 15 - 17 разряды) и имеет следующую структуру:</w:t>
      </w:r>
    </w:p>
    <w:p w:rsidR="003F3593" w:rsidRDefault="00E65A30" w:rsidP="00E65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593">
        <w:rPr>
          <w:sz w:val="28"/>
          <w:szCs w:val="28"/>
        </w:rPr>
        <w:t>код группы – 15 разряд;</w:t>
      </w:r>
    </w:p>
    <w:p w:rsidR="003F3593" w:rsidRDefault="00E65A30" w:rsidP="00E65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593">
        <w:rPr>
          <w:sz w:val="28"/>
          <w:szCs w:val="28"/>
        </w:rPr>
        <w:t>код подгруппы – 16 разряд;</w:t>
      </w:r>
    </w:p>
    <w:p w:rsidR="003F3593" w:rsidRPr="00DF2084" w:rsidRDefault="00E65A30" w:rsidP="00E65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593">
        <w:rPr>
          <w:sz w:val="28"/>
          <w:szCs w:val="28"/>
        </w:rPr>
        <w:t>код элемента – 17 разряд.</w:t>
      </w:r>
    </w:p>
    <w:p w:rsidR="00443480" w:rsidRPr="00DF2084" w:rsidRDefault="00443480" w:rsidP="00E04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76B" w:rsidRPr="00DF2084" w:rsidRDefault="0023476B" w:rsidP="0023476B">
      <w:pPr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>Прави</w:t>
      </w:r>
      <w:r w:rsidR="008777D7">
        <w:rPr>
          <w:b/>
          <w:sz w:val="28"/>
          <w:szCs w:val="28"/>
        </w:rPr>
        <w:t>ла отнесения расходов местного</w:t>
      </w:r>
      <w:r w:rsidRPr="00DF2084">
        <w:rPr>
          <w:b/>
          <w:sz w:val="28"/>
          <w:szCs w:val="28"/>
        </w:rPr>
        <w:t xml:space="preserve"> бюджета на соотве</w:t>
      </w:r>
      <w:r w:rsidR="00A06662" w:rsidRPr="00DF2084">
        <w:rPr>
          <w:b/>
          <w:sz w:val="28"/>
          <w:szCs w:val="28"/>
        </w:rPr>
        <w:t>тствующие виды расходов бюджета</w:t>
      </w:r>
    </w:p>
    <w:p w:rsidR="0023476B" w:rsidRDefault="0023476B" w:rsidP="0023476B">
      <w:pPr>
        <w:jc w:val="center"/>
        <w:rPr>
          <w:sz w:val="28"/>
          <w:szCs w:val="28"/>
        </w:rPr>
      </w:pPr>
    </w:p>
    <w:p w:rsidR="00633E79" w:rsidRDefault="0004545D" w:rsidP="00633E7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100</w:t>
      </w:r>
      <w:r w:rsidR="00E70C72">
        <w:rPr>
          <w:color w:val="000000"/>
          <w:sz w:val="28"/>
          <w:szCs w:val="28"/>
        </w:rPr>
        <w:t> </w:t>
      </w:r>
      <w:r w:rsidR="00633E79" w:rsidRPr="00633E79">
        <w:rPr>
          <w:bCs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CC1878">
        <w:rPr>
          <w:bCs/>
          <w:sz w:val="28"/>
          <w:szCs w:val="28"/>
        </w:rPr>
        <w:t>.</w:t>
      </w:r>
    </w:p>
    <w:p w:rsidR="0004545D" w:rsidRDefault="0004545D" w:rsidP="00CC187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color w:val="000000"/>
          <w:sz w:val="28"/>
          <w:szCs w:val="28"/>
        </w:rPr>
        <w:t>Данная группа предназначена для отражения (с учетом</w:t>
      </w:r>
      <w:r w:rsidRPr="00C728FD">
        <w:rPr>
          <w:color w:val="000000"/>
          <w:sz w:val="28"/>
          <w:szCs w:val="28"/>
        </w:rPr>
        <w:t xml:space="preserve"> установленной</w:t>
      </w:r>
      <w:r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в ней детализации по п</w:t>
      </w:r>
      <w:r w:rsidR="00B32C73">
        <w:rPr>
          <w:color w:val="000000"/>
          <w:sz w:val="28"/>
          <w:szCs w:val="28"/>
        </w:rPr>
        <w:t>одгруппам и элементам) расходов местного</w:t>
      </w:r>
      <w:r w:rsidR="00A71D0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бюджет</w:t>
      </w:r>
      <w:r w:rsidR="00A71D0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на оплату труда, выплату</w:t>
      </w:r>
      <w:r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денежного довольствия, осуществление иных выплат, предусмотренных</w:t>
      </w:r>
      <w:r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законодательством, персоналу органов государственной власти, казенных учреждений</w:t>
      </w:r>
      <w:r w:rsidR="00B32C73">
        <w:rPr>
          <w:color w:val="000000"/>
          <w:sz w:val="28"/>
          <w:szCs w:val="28"/>
        </w:rPr>
        <w:t xml:space="preserve">, органам местного самоуправления муниципального </w:t>
      </w:r>
      <w:r w:rsidR="002964C8">
        <w:rPr>
          <w:color w:val="000000"/>
          <w:sz w:val="28"/>
          <w:szCs w:val="28"/>
        </w:rPr>
        <w:lastRenderedPageBreak/>
        <w:t xml:space="preserve">образования Тюшинского сельского поселения Кардымовского района </w:t>
      </w:r>
      <w:r w:rsidR="00B32C73">
        <w:rPr>
          <w:color w:val="000000"/>
          <w:sz w:val="28"/>
          <w:szCs w:val="28"/>
        </w:rPr>
        <w:t xml:space="preserve"> Смоленской области</w:t>
      </w:r>
      <w:r w:rsidRPr="00C728FD">
        <w:rPr>
          <w:color w:val="000000"/>
          <w:sz w:val="28"/>
          <w:szCs w:val="28"/>
        </w:rPr>
        <w:t>.</w:t>
      </w:r>
    </w:p>
    <w:p w:rsidR="003168BF" w:rsidRPr="00C728FD" w:rsidRDefault="003168BF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110</w:t>
      </w:r>
      <w:r w:rsidR="003168BF" w:rsidRPr="00633E79">
        <w:rPr>
          <w:b/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Расходы на выплаты персоналу казенных учреждений</w:t>
      </w:r>
      <w:r w:rsidR="00CC1878">
        <w:rPr>
          <w:color w:val="000000"/>
          <w:sz w:val="28"/>
          <w:szCs w:val="28"/>
        </w:rPr>
        <w:t>.</w:t>
      </w:r>
    </w:p>
    <w:p w:rsidR="0004545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 xml:space="preserve">В разрезе элементов данной подгруппы отражаются расходы </w:t>
      </w:r>
      <w:r w:rsidR="00B32C73">
        <w:rPr>
          <w:color w:val="000000"/>
          <w:sz w:val="28"/>
          <w:szCs w:val="28"/>
        </w:rPr>
        <w:t>местного</w:t>
      </w:r>
      <w:r w:rsidR="00A71D07"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>на оплату труда, иных выплат,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предусмотренных законодательством, персоналу государственных</w:t>
      </w:r>
      <w:r w:rsidR="00B32C73">
        <w:rPr>
          <w:color w:val="000000"/>
          <w:sz w:val="28"/>
          <w:szCs w:val="28"/>
        </w:rPr>
        <w:t xml:space="preserve"> (муниципальных)</w:t>
      </w:r>
      <w:r w:rsidRPr="00C728FD">
        <w:rPr>
          <w:color w:val="000000"/>
          <w:sz w:val="28"/>
          <w:szCs w:val="28"/>
        </w:rPr>
        <w:t xml:space="preserve"> казенных учреждений с учетом страховых взносов в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государственные внебюджетные фонды с указанных сумм оплаты труда и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иных выплат.</w:t>
      </w:r>
    </w:p>
    <w:p w:rsidR="003168BF" w:rsidRPr="00C728FD" w:rsidRDefault="003168BF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111</w:t>
      </w:r>
      <w:r w:rsidR="003168BF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Фонд оплаты труда и страховые взносы</w:t>
      </w:r>
      <w:r w:rsidR="00375365">
        <w:rPr>
          <w:color w:val="000000"/>
          <w:sz w:val="28"/>
          <w:szCs w:val="28"/>
        </w:rPr>
        <w:t>.</w:t>
      </w:r>
    </w:p>
    <w:p w:rsidR="0004545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По данному элементу отражаются расходы</w:t>
      </w:r>
      <w:r w:rsidR="00B32C73">
        <w:rPr>
          <w:color w:val="000000"/>
          <w:sz w:val="28"/>
          <w:szCs w:val="28"/>
        </w:rPr>
        <w:t xml:space="preserve"> местного</w:t>
      </w:r>
      <w:r w:rsidR="00A71D07">
        <w:rPr>
          <w:color w:val="000000"/>
          <w:sz w:val="28"/>
          <w:szCs w:val="28"/>
        </w:rPr>
        <w:t xml:space="preserve"> бюджета</w:t>
      </w:r>
      <w:r w:rsidRPr="00C728FD">
        <w:rPr>
          <w:color w:val="000000"/>
          <w:sz w:val="28"/>
          <w:szCs w:val="28"/>
        </w:rPr>
        <w:t>, осуществляемые в пределах фонда оплаты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труда и направленные на оплату труда работников государственных</w:t>
      </w:r>
      <w:r w:rsidR="00B32C73">
        <w:rPr>
          <w:color w:val="000000"/>
          <w:sz w:val="28"/>
          <w:szCs w:val="28"/>
        </w:rPr>
        <w:t xml:space="preserve"> (муниципальных)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казенных учреждений на основе договоров (контрактов),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заключенных в соответствии с трудовым законодательством и иными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законодательными актами, а также иные выплаты работникам указанных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учреждений в пределах фонда оплаты труда, в том числе выплаты пособия за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первые три дня временной нетрудоспособности за счет средств работодателя,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в случае заболевания работника или полученной им травмы (за исключением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несчастных случаев на производстве и профессиональных заболеваний), а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также на уплату страховых взносов в государственные внебюджетные фонды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 указанных сумм оплаты труда.</w:t>
      </w:r>
    </w:p>
    <w:p w:rsidR="003168BF" w:rsidRPr="00C728FD" w:rsidRDefault="003168BF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112</w:t>
      </w:r>
      <w:r w:rsidR="003168BF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Иные выплаты персоналу, за исключением фонда оплаты труда</w:t>
      </w:r>
      <w:r w:rsidR="00375365">
        <w:rPr>
          <w:color w:val="000000"/>
          <w:sz w:val="28"/>
          <w:szCs w:val="28"/>
        </w:rPr>
        <w:t>.</w:t>
      </w:r>
    </w:p>
    <w:p w:rsidR="0004545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По данному элементу отражаются расходы</w:t>
      </w:r>
      <w:r w:rsidR="00B32C73">
        <w:rPr>
          <w:color w:val="000000"/>
          <w:sz w:val="28"/>
          <w:szCs w:val="28"/>
        </w:rPr>
        <w:t xml:space="preserve"> местного</w:t>
      </w:r>
      <w:r w:rsidR="00A71D07">
        <w:rPr>
          <w:color w:val="000000"/>
          <w:sz w:val="28"/>
          <w:szCs w:val="28"/>
        </w:rPr>
        <w:t xml:space="preserve"> бюджета</w:t>
      </w:r>
      <w:r w:rsidRPr="00C728FD">
        <w:rPr>
          <w:color w:val="000000"/>
          <w:sz w:val="28"/>
          <w:szCs w:val="28"/>
        </w:rPr>
        <w:t>, направленные на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осуществление дополнительных выплат и компенсаций работникам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государственных</w:t>
      </w:r>
      <w:r w:rsidR="00B32C73">
        <w:rPr>
          <w:color w:val="000000"/>
          <w:sz w:val="28"/>
          <w:szCs w:val="28"/>
        </w:rPr>
        <w:t xml:space="preserve"> (муниципальных)</w:t>
      </w:r>
      <w:r w:rsidRPr="00C728FD">
        <w:rPr>
          <w:color w:val="000000"/>
          <w:sz w:val="28"/>
          <w:szCs w:val="28"/>
        </w:rPr>
        <w:t xml:space="preserve"> казенных учреждений, обусловленных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статусом сотрудников указанных учреждений в соответствии с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законодательством Российской Федерации, не включенные в фонд оплаты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труда, а также на уплату страховых взносов в государственные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внебюджетные фонды с указанных выплат в установленных</w:t>
      </w:r>
      <w:r w:rsidR="003168B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законодательством случаях.</w:t>
      </w:r>
    </w:p>
    <w:p w:rsidR="003168BF" w:rsidRPr="00C728FD" w:rsidRDefault="003168BF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120</w:t>
      </w:r>
      <w:r w:rsidR="00AF6EB7" w:rsidRPr="00633E79">
        <w:rPr>
          <w:b/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Расходы на выплаты персоналу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государственных органов</w:t>
      </w:r>
      <w:r w:rsidR="00375365">
        <w:rPr>
          <w:color w:val="000000"/>
          <w:sz w:val="28"/>
          <w:szCs w:val="28"/>
        </w:rPr>
        <w:t>.</w:t>
      </w:r>
    </w:p>
    <w:p w:rsidR="0004545D" w:rsidRPr="00C728F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В разрезе элементов данной подгруппы отражаются расход</w:t>
      </w:r>
      <w:r w:rsidR="00B32C73">
        <w:rPr>
          <w:color w:val="000000"/>
          <w:sz w:val="28"/>
          <w:szCs w:val="28"/>
        </w:rPr>
        <w:t>ы местного</w:t>
      </w:r>
      <w:r w:rsidR="00913D3B"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>на выплату денежного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содержания, осуществление иных выплат, предусмотренных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законодательством Российской Федерации,</w:t>
      </w:r>
      <w:r w:rsidR="000269B4">
        <w:rPr>
          <w:color w:val="000000"/>
          <w:sz w:val="28"/>
          <w:szCs w:val="28"/>
        </w:rPr>
        <w:t xml:space="preserve"> областными и муниципальными нормативными правовыми актами</w:t>
      </w:r>
      <w:r w:rsidRPr="00C728FD">
        <w:rPr>
          <w:color w:val="000000"/>
          <w:sz w:val="28"/>
          <w:szCs w:val="28"/>
        </w:rPr>
        <w:t xml:space="preserve"> работникам государственных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органов</w:t>
      </w:r>
      <w:r w:rsidR="00B32C73">
        <w:rPr>
          <w:color w:val="000000"/>
          <w:sz w:val="28"/>
          <w:szCs w:val="28"/>
        </w:rPr>
        <w:t xml:space="preserve"> и органов местного самоуправления</w:t>
      </w:r>
      <w:r w:rsidRPr="00C728FD">
        <w:rPr>
          <w:color w:val="000000"/>
          <w:sz w:val="28"/>
          <w:szCs w:val="28"/>
        </w:rPr>
        <w:t xml:space="preserve"> с учетом страховых взносов в государственные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внебюджетные фонды с указанных выплат.</w:t>
      </w:r>
    </w:p>
    <w:p w:rsidR="00AF6EB7" w:rsidRDefault="00AF6EB7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121</w:t>
      </w:r>
      <w:r w:rsidR="00AF6EB7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Фонд оплаты труда и страховые взносы</w:t>
      </w:r>
      <w:r w:rsidR="00375365">
        <w:rPr>
          <w:color w:val="000000"/>
          <w:sz w:val="28"/>
          <w:szCs w:val="28"/>
        </w:rPr>
        <w:t>.</w:t>
      </w:r>
    </w:p>
    <w:p w:rsidR="0004545D" w:rsidRPr="00C728F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По данному элементу отражаются расходы</w:t>
      </w:r>
      <w:r w:rsidR="00B32C73">
        <w:rPr>
          <w:color w:val="000000"/>
          <w:sz w:val="28"/>
          <w:szCs w:val="28"/>
        </w:rPr>
        <w:t xml:space="preserve"> местного</w:t>
      </w:r>
      <w:r w:rsidR="00913D3B">
        <w:rPr>
          <w:color w:val="000000"/>
          <w:sz w:val="28"/>
          <w:szCs w:val="28"/>
        </w:rPr>
        <w:t xml:space="preserve"> бюджета</w:t>
      </w:r>
      <w:r w:rsidRPr="00C728FD">
        <w:rPr>
          <w:color w:val="000000"/>
          <w:sz w:val="28"/>
          <w:szCs w:val="28"/>
        </w:rPr>
        <w:t>, направленные на выплату денежного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содержания работникам государственных органов</w:t>
      </w:r>
      <w:r w:rsidR="000269B4">
        <w:rPr>
          <w:color w:val="000000"/>
          <w:sz w:val="28"/>
          <w:szCs w:val="28"/>
        </w:rPr>
        <w:t xml:space="preserve"> и органов местного самоуправления</w:t>
      </w:r>
      <w:r w:rsidRPr="00C728FD">
        <w:rPr>
          <w:color w:val="000000"/>
          <w:sz w:val="28"/>
          <w:szCs w:val="28"/>
        </w:rPr>
        <w:t xml:space="preserve"> на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основе договоров (контрактов) в том числе в соответствии с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законодательством о государственной службе, а также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 xml:space="preserve">иные выплаты </w:t>
      </w:r>
      <w:r w:rsidRPr="00C728FD">
        <w:rPr>
          <w:color w:val="000000"/>
          <w:sz w:val="28"/>
          <w:szCs w:val="28"/>
        </w:rPr>
        <w:lastRenderedPageBreak/>
        <w:t>работникам государственных органов</w:t>
      </w:r>
      <w:r w:rsidR="000269B4">
        <w:rPr>
          <w:color w:val="000000"/>
          <w:sz w:val="28"/>
          <w:szCs w:val="28"/>
        </w:rPr>
        <w:t xml:space="preserve"> и органов местного самоуправления </w:t>
      </w:r>
      <w:r w:rsidRPr="00C728FD">
        <w:rPr>
          <w:color w:val="000000"/>
          <w:sz w:val="28"/>
          <w:szCs w:val="28"/>
        </w:rPr>
        <w:t>в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пределах фонда оплаты труда, в том числе выплаты пособия за первые три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дня временной нетрудоспособности за счет средств работодателя, в случае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заболевания работника или полученной им травмы (за исключением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несчастных случаев на производстве и профессиональных заболеваний), а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также на уплату страховых взносов в бюджеты государственных</w:t>
      </w:r>
      <w:r w:rsidR="000269B4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внебюджетных фондов на суммы оплаты труда.</w:t>
      </w:r>
    </w:p>
    <w:p w:rsidR="00AF6EB7" w:rsidRDefault="00AF6EB7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122</w:t>
      </w:r>
      <w:r w:rsidR="00AF6EB7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Иные выплаты персоналу, за исключением фонда оплаты труда</w:t>
      </w:r>
      <w:r w:rsidR="00375365">
        <w:rPr>
          <w:color w:val="000000"/>
          <w:sz w:val="28"/>
          <w:szCs w:val="28"/>
        </w:rPr>
        <w:t>.</w:t>
      </w:r>
    </w:p>
    <w:p w:rsidR="0004545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По данному элементу отражаются расходы</w:t>
      </w:r>
      <w:r w:rsidR="000269B4">
        <w:rPr>
          <w:color w:val="000000"/>
          <w:sz w:val="28"/>
          <w:szCs w:val="28"/>
        </w:rPr>
        <w:t xml:space="preserve"> местного</w:t>
      </w:r>
      <w:r w:rsidR="00913D3B">
        <w:rPr>
          <w:color w:val="000000"/>
          <w:sz w:val="28"/>
          <w:szCs w:val="28"/>
        </w:rPr>
        <w:t xml:space="preserve"> бюджета</w:t>
      </w:r>
      <w:r w:rsidRPr="00C728FD">
        <w:rPr>
          <w:color w:val="000000"/>
          <w:sz w:val="28"/>
          <w:szCs w:val="28"/>
        </w:rPr>
        <w:t>, направленные на осуществление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дополнительных выплат и компенсаций работникам государственных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органов</w:t>
      </w:r>
      <w:r w:rsidR="000269B4">
        <w:rPr>
          <w:color w:val="000000"/>
          <w:sz w:val="28"/>
          <w:szCs w:val="28"/>
        </w:rPr>
        <w:t xml:space="preserve"> и органов местного самоуправления</w:t>
      </w:r>
      <w:r w:rsidRPr="00C728FD">
        <w:rPr>
          <w:color w:val="000000"/>
          <w:sz w:val="28"/>
          <w:szCs w:val="28"/>
        </w:rPr>
        <w:t>, в том числе обусловленных статусом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государственных гражданских</w:t>
      </w:r>
      <w:r w:rsidR="000269B4">
        <w:rPr>
          <w:color w:val="000000"/>
          <w:sz w:val="28"/>
          <w:szCs w:val="28"/>
        </w:rPr>
        <w:t xml:space="preserve"> 9муниципальных служащих)</w:t>
      </w:r>
      <w:r w:rsidRPr="00C728FD">
        <w:rPr>
          <w:color w:val="000000"/>
          <w:sz w:val="28"/>
          <w:szCs w:val="28"/>
        </w:rPr>
        <w:t xml:space="preserve"> служащих в соответствии с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законодательством Российской Федерации, не включенных в фонд оплаты</w:t>
      </w:r>
      <w:r w:rsidR="00913D3B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труда, а также на уплату страховых взносов с указанных выплат в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установленных законодательством случаях.</w:t>
      </w:r>
    </w:p>
    <w:p w:rsidR="00AF6EB7" w:rsidRPr="00C728FD" w:rsidRDefault="00AF6EB7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200</w:t>
      </w:r>
      <w:r w:rsidR="00AF6EB7" w:rsidRPr="00633E79">
        <w:rPr>
          <w:b/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Закупка товаров, работ и услуг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для государственных</w:t>
      </w:r>
      <w:r w:rsidR="000269B4">
        <w:rPr>
          <w:color w:val="000000"/>
          <w:sz w:val="28"/>
          <w:szCs w:val="28"/>
        </w:rPr>
        <w:t xml:space="preserve"> (муниципальных)</w:t>
      </w:r>
      <w:r w:rsidRPr="00C728FD">
        <w:rPr>
          <w:color w:val="000000"/>
          <w:sz w:val="28"/>
          <w:szCs w:val="28"/>
        </w:rPr>
        <w:t xml:space="preserve"> нужд</w:t>
      </w:r>
      <w:r w:rsidR="00375365">
        <w:rPr>
          <w:color w:val="000000"/>
          <w:sz w:val="28"/>
          <w:szCs w:val="28"/>
        </w:rPr>
        <w:t>.</w:t>
      </w:r>
    </w:p>
    <w:p w:rsidR="0004545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Данная группа предназначена для отражения (с учетом установленной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 xml:space="preserve">в ней детализации по подгруппам и элементам) расходов </w:t>
      </w:r>
      <w:r w:rsidR="000269B4">
        <w:rPr>
          <w:color w:val="000000"/>
          <w:sz w:val="28"/>
          <w:szCs w:val="28"/>
        </w:rPr>
        <w:t>местного</w:t>
      </w:r>
      <w:r w:rsidR="00913D3B"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>на закупку товаров, работ и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услуг для государственных</w:t>
      </w:r>
      <w:r w:rsidR="000269B4">
        <w:rPr>
          <w:color w:val="000000"/>
          <w:sz w:val="28"/>
          <w:szCs w:val="28"/>
        </w:rPr>
        <w:t xml:space="preserve"> (муниципальных)</w:t>
      </w:r>
      <w:r w:rsidRPr="00C728FD">
        <w:rPr>
          <w:color w:val="000000"/>
          <w:sz w:val="28"/>
          <w:szCs w:val="28"/>
        </w:rPr>
        <w:t xml:space="preserve"> нужд (за исключением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бюджетных инвестиций).</w:t>
      </w:r>
    </w:p>
    <w:p w:rsidR="00AE0A5B" w:rsidRDefault="00AE0A5B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240</w:t>
      </w:r>
      <w:r w:rsidR="00AF6EB7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Иные закупки товаров, работ и услуг для государственных</w:t>
      </w:r>
      <w:r w:rsidR="000269B4">
        <w:rPr>
          <w:color w:val="000000"/>
          <w:sz w:val="28"/>
          <w:szCs w:val="28"/>
        </w:rPr>
        <w:t xml:space="preserve"> (муниципальных)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нужд</w:t>
      </w:r>
      <w:r w:rsidR="00375365">
        <w:rPr>
          <w:color w:val="000000"/>
          <w:sz w:val="28"/>
          <w:szCs w:val="28"/>
        </w:rPr>
        <w:t>.</w:t>
      </w:r>
    </w:p>
    <w:p w:rsidR="0004545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В разрезе элементов данной подгруппы отражаются расходы</w:t>
      </w:r>
      <w:r w:rsidR="000269B4">
        <w:rPr>
          <w:color w:val="000000"/>
          <w:sz w:val="28"/>
          <w:szCs w:val="28"/>
        </w:rPr>
        <w:t xml:space="preserve"> местного</w:t>
      </w:r>
      <w:r w:rsidR="00913D3B">
        <w:rPr>
          <w:color w:val="000000"/>
          <w:sz w:val="28"/>
          <w:szCs w:val="28"/>
        </w:rPr>
        <w:t xml:space="preserve"> бюджета</w:t>
      </w:r>
      <w:r w:rsidRPr="00C728FD">
        <w:rPr>
          <w:color w:val="000000"/>
          <w:sz w:val="28"/>
          <w:szCs w:val="28"/>
        </w:rPr>
        <w:t>, направленные на закупку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товаров, работ и услуг для государственных (муниципальных) нужд, не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отнесенные к подгруппам 210, 220 и 230.</w:t>
      </w:r>
    </w:p>
    <w:p w:rsidR="00AF6EB7" w:rsidRPr="00C728FD" w:rsidRDefault="00AF6EB7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241</w:t>
      </w:r>
      <w:r w:rsidR="00AF6EB7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Научно-исследовательские и опытно-конструкторские работы</w:t>
      </w:r>
      <w:r w:rsidR="00375365">
        <w:rPr>
          <w:color w:val="000000"/>
          <w:sz w:val="28"/>
          <w:szCs w:val="28"/>
        </w:rPr>
        <w:t>.</w:t>
      </w:r>
    </w:p>
    <w:p w:rsidR="0004545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По данному элементу отражаются расходы</w:t>
      </w:r>
      <w:r w:rsidR="00913D3B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на оплату научно-исследовательских и опытно-конструкторских работ для государственных</w:t>
      </w:r>
      <w:r w:rsidR="000269B4">
        <w:rPr>
          <w:color w:val="000000"/>
          <w:sz w:val="28"/>
          <w:szCs w:val="28"/>
        </w:rPr>
        <w:t xml:space="preserve"> (муниципальных)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нужд.</w:t>
      </w:r>
    </w:p>
    <w:p w:rsidR="00AF6EB7" w:rsidRPr="00C728FD" w:rsidRDefault="00AF6EB7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242</w:t>
      </w:r>
      <w:r w:rsidR="00AF6EB7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Закупка товаров, работ, услуг в сфере</w:t>
      </w:r>
      <w:r w:rsidR="00AF6EB7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информационно-коммуникационных технологий</w:t>
      </w:r>
      <w:r w:rsidR="00375365">
        <w:rPr>
          <w:color w:val="000000"/>
          <w:sz w:val="28"/>
          <w:szCs w:val="28"/>
        </w:rPr>
        <w:t>.</w:t>
      </w:r>
    </w:p>
    <w:p w:rsidR="0004545D" w:rsidRPr="00C728F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 xml:space="preserve">По данному элементу подлежат отражению расходы </w:t>
      </w:r>
      <w:r w:rsidR="0082277A">
        <w:rPr>
          <w:color w:val="000000"/>
          <w:sz w:val="28"/>
          <w:szCs w:val="28"/>
        </w:rPr>
        <w:t xml:space="preserve">местного бюджета </w:t>
      </w:r>
      <w:r w:rsidRPr="00C728FD">
        <w:rPr>
          <w:color w:val="000000"/>
          <w:sz w:val="28"/>
          <w:szCs w:val="28"/>
        </w:rPr>
        <w:t>на закупку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товаров, работ и услуг в сфере информационно-коммуникационных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 xml:space="preserve">технологий: </w:t>
      </w:r>
    </w:p>
    <w:p w:rsidR="0004545D" w:rsidRPr="00C728FD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545D" w:rsidRPr="00C728FD">
        <w:rPr>
          <w:color w:val="000000"/>
          <w:sz w:val="28"/>
          <w:szCs w:val="28"/>
        </w:rPr>
        <w:t>проектирование прикладных систем и ИКТ-инфраструктуры;</w:t>
      </w:r>
    </w:p>
    <w:p w:rsidR="0004545D" w:rsidRPr="00C728FD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545D" w:rsidRPr="00C728FD">
        <w:rPr>
          <w:color w:val="000000"/>
          <w:sz w:val="28"/>
          <w:szCs w:val="28"/>
        </w:rPr>
        <w:t>приобретение прав на программное обеспечение, разработка</w:t>
      </w:r>
      <w:r w:rsidR="007372A0">
        <w:rPr>
          <w:color w:val="000000"/>
          <w:sz w:val="28"/>
          <w:szCs w:val="28"/>
        </w:rPr>
        <w:t xml:space="preserve"> </w:t>
      </w:r>
      <w:r w:rsidR="0004545D" w:rsidRPr="00C728FD">
        <w:rPr>
          <w:color w:val="000000"/>
          <w:sz w:val="28"/>
          <w:szCs w:val="28"/>
        </w:rPr>
        <w:t>(доработка) программного обеспечения;</w:t>
      </w:r>
    </w:p>
    <w:p w:rsidR="0004545D" w:rsidRPr="00C728FD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4545D" w:rsidRPr="00C728FD">
        <w:rPr>
          <w:color w:val="000000"/>
          <w:sz w:val="28"/>
          <w:szCs w:val="28"/>
        </w:rPr>
        <w:t>приобретение оборудования (в том числе с предустановленным</w:t>
      </w:r>
      <w:r w:rsidR="007372A0">
        <w:rPr>
          <w:color w:val="000000"/>
          <w:sz w:val="28"/>
          <w:szCs w:val="28"/>
        </w:rPr>
        <w:t xml:space="preserve"> </w:t>
      </w:r>
      <w:r w:rsidR="0004545D" w:rsidRPr="00C728FD">
        <w:rPr>
          <w:color w:val="000000"/>
          <w:sz w:val="28"/>
          <w:szCs w:val="28"/>
        </w:rPr>
        <w:t>программным обеспечением), включая расходы на монтажные работы и</w:t>
      </w:r>
      <w:r w:rsidR="007372A0">
        <w:rPr>
          <w:color w:val="000000"/>
          <w:sz w:val="28"/>
          <w:szCs w:val="28"/>
        </w:rPr>
        <w:t xml:space="preserve"> </w:t>
      </w:r>
      <w:r w:rsidR="0004545D" w:rsidRPr="00C728FD">
        <w:rPr>
          <w:color w:val="000000"/>
          <w:sz w:val="28"/>
          <w:szCs w:val="28"/>
        </w:rPr>
        <w:t>пуско-наладочные работы по указанному оборудованию;</w:t>
      </w:r>
    </w:p>
    <w:p w:rsidR="0004545D" w:rsidRPr="00C728FD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545D" w:rsidRPr="00C728FD">
        <w:rPr>
          <w:color w:val="000000"/>
          <w:sz w:val="28"/>
          <w:szCs w:val="28"/>
        </w:rPr>
        <w:t>подключение (обеспечение доступа) к внешним информационным</w:t>
      </w:r>
      <w:r w:rsidR="007372A0">
        <w:rPr>
          <w:color w:val="000000"/>
          <w:sz w:val="28"/>
          <w:szCs w:val="28"/>
        </w:rPr>
        <w:t xml:space="preserve"> </w:t>
      </w:r>
      <w:r w:rsidR="0004545D" w:rsidRPr="00C728FD">
        <w:rPr>
          <w:color w:val="000000"/>
          <w:sz w:val="28"/>
          <w:szCs w:val="28"/>
        </w:rPr>
        <w:t>ресурсам и сетям связи, коммуникационным сетям;</w:t>
      </w:r>
    </w:p>
    <w:p w:rsidR="0004545D" w:rsidRPr="00C728FD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545D" w:rsidRPr="00C728FD">
        <w:rPr>
          <w:color w:val="000000"/>
          <w:sz w:val="28"/>
          <w:szCs w:val="28"/>
        </w:rPr>
        <w:t>эксплуатационные расходы (в том числе обеспечение</w:t>
      </w:r>
      <w:r w:rsidR="007372A0">
        <w:rPr>
          <w:color w:val="000000"/>
          <w:sz w:val="28"/>
          <w:szCs w:val="28"/>
        </w:rPr>
        <w:t xml:space="preserve"> </w:t>
      </w:r>
      <w:r w:rsidR="0004545D" w:rsidRPr="00C728FD">
        <w:rPr>
          <w:color w:val="000000"/>
          <w:sz w:val="28"/>
          <w:szCs w:val="28"/>
        </w:rPr>
        <w:t>функционирования и поддержка работоспособности прикладного и</w:t>
      </w:r>
      <w:r w:rsidR="007372A0">
        <w:rPr>
          <w:color w:val="000000"/>
          <w:sz w:val="28"/>
          <w:szCs w:val="28"/>
        </w:rPr>
        <w:t xml:space="preserve"> </w:t>
      </w:r>
      <w:r w:rsidR="0004545D" w:rsidRPr="00C728FD">
        <w:rPr>
          <w:color w:val="000000"/>
          <w:sz w:val="28"/>
          <w:szCs w:val="28"/>
        </w:rPr>
        <w:t>системного программного обеспечения, техническое обслуживание</w:t>
      </w:r>
      <w:r w:rsidR="007372A0">
        <w:rPr>
          <w:color w:val="000000"/>
          <w:sz w:val="28"/>
          <w:szCs w:val="28"/>
        </w:rPr>
        <w:t xml:space="preserve"> </w:t>
      </w:r>
      <w:r w:rsidR="0004545D" w:rsidRPr="00C728FD">
        <w:rPr>
          <w:color w:val="000000"/>
          <w:sz w:val="28"/>
          <w:szCs w:val="28"/>
        </w:rPr>
        <w:t>аппаратного обеспечения, включающее контроль технического состояния,</w:t>
      </w:r>
      <w:r w:rsidR="007372A0">
        <w:rPr>
          <w:color w:val="000000"/>
          <w:sz w:val="28"/>
          <w:szCs w:val="28"/>
        </w:rPr>
        <w:t xml:space="preserve"> </w:t>
      </w:r>
      <w:r w:rsidR="0004545D" w:rsidRPr="00C728FD">
        <w:rPr>
          <w:color w:val="000000"/>
          <w:sz w:val="28"/>
          <w:szCs w:val="28"/>
        </w:rPr>
        <w:t>закупка комплектующих);</w:t>
      </w:r>
    </w:p>
    <w:p w:rsidR="0004545D" w:rsidRPr="00C728FD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545D" w:rsidRPr="00C728FD">
        <w:rPr>
          <w:color w:val="000000"/>
          <w:sz w:val="28"/>
          <w:szCs w:val="28"/>
        </w:rPr>
        <w:t>оплату арендной платы в соответствии с заключенными договорами</w:t>
      </w:r>
      <w:r w:rsidR="007372A0">
        <w:rPr>
          <w:color w:val="000000"/>
          <w:sz w:val="28"/>
          <w:szCs w:val="28"/>
        </w:rPr>
        <w:t xml:space="preserve"> </w:t>
      </w:r>
      <w:r w:rsidR="0004545D" w:rsidRPr="00C728FD">
        <w:rPr>
          <w:color w:val="000000"/>
          <w:sz w:val="28"/>
          <w:szCs w:val="28"/>
        </w:rPr>
        <w:t>аренды (субаренды, имущественного найма, проката) ИКТ-оборудования</w:t>
      </w:r>
      <w:r w:rsidR="007372A0">
        <w:rPr>
          <w:color w:val="000000"/>
          <w:sz w:val="28"/>
          <w:szCs w:val="28"/>
        </w:rPr>
        <w:t xml:space="preserve"> </w:t>
      </w:r>
      <w:r w:rsidR="0004545D" w:rsidRPr="00C728FD">
        <w:rPr>
          <w:color w:val="000000"/>
          <w:sz w:val="28"/>
          <w:szCs w:val="28"/>
        </w:rPr>
        <w:t>(автоматизированных рабочих мест, коммуникационного, серверного,</w:t>
      </w:r>
      <w:r w:rsidR="007372A0" w:rsidRPr="00C728FD">
        <w:rPr>
          <w:color w:val="000000"/>
          <w:sz w:val="28"/>
          <w:szCs w:val="28"/>
        </w:rPr>
        <w:t xml:space="preserve"> </w:t>
      </w:r>
      <w:r w:rsidR="0004545D" w:rsidRPr="00C728FD">
        <w:rPr>
          <w:color w:val="000000"/>
          <w:sz w:val="28"/>
          <w:szCs w:val="28"/>
        </w:rPr>
        <w:t>периферийного оборудования);</w:t>
      </w:r>
    </w:p>
    <w:p w:rsidR="0004545D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545D" w:rsidRPr="00C728FD">
        <w:rPr>
          <w:color w:val="000000"/>
          <w:sz w:val="28"/>
          <w:szCs w:val="28"/>
        </w:rPr>
        <w:t>другие аналогичные расходы.</w:t>
      </w:r>
    </w:p>
    <w:p w:rsidR="008F797E" w:rsidRPr="00C728FD" w:rsidRDefault="008F797E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243</w:t>
      </w:r>
      <w:r w:rsidR="007372A0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Закупка товаров, работ, услуг в целях капитального ремонта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государственного</w:t>
      </w:r>
      <w:r w:rsidR="000269B4">
        <w:rPr>
          <w:color w:val="000000"/>
          <w:sz w:val="28"/>
          <w:szCs w:val="28"/>
        </w:rPr>
        <w:t xml:space="preserve"> (муниципального)</w:t>
      </w:r>
      <w:r w:rsidRPr="00C728FD">
        <w:rPr>
          <w:color w:val="000000"/>
          <w:sz w:val="28"/>
          <w:szCs w:val="28"/>
        </w:rPr>
        <w:t xml:space="preserve"> имущества</w:t>
      </w:r>
      <w:r w:rsidR="00375365">
        <w:rPr>
          <w:color w:val="000000"/>
          <w:sz w:val="28"/>
          <w:szCs w:val="28"/>
        </w:rPr>
        <w:t>.</w:t>
      </w:r>
    </w:p>
    <w:p w:rsidR="0004545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По данному элементу отражаются расходы на закупку товаров, работ,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услуг в целях капитального ремонта г</w:t>
      </w:r>
      <w:r w:rsidR="007372A0">
        <w:rPr>
          <w:color w:val="000000"/>
          <w:sz w:val="28"/>
          <w:szCs w:val="28"/>
        </w:rPr>
        <w:t>осударственного</w:t>
      </w:r>
      <w:r w:rsidR="000269B4">
        <w:rPr>
          <w:color w:val="000000"/>
          <w:sz w:val="28"/>
          <w:szCs w:val="28"/>
        </w:rPr>
        <w:t xml:space="preserve"> (муниципального)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имущества.</w:t>
      </w:r>
    </w:p>
    <w:p w:rsidR="007372A0" w:rsidRPr="00C728FD" w:rsidRDefault="007372A0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244</w:t>
      </w:r>
      <w:r w:rsidR="007372A0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Прочая закупка товаров, работ и услуг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для государственных</w:t>
      </w:r>
      <w:r w:rsidR="000269B4">
        <w:rPr>
          <w:color w:val="000000"/>
          <w:sz w:val="28"/>
          <w:szCs w:val="28"/>
        </w:rPr>
        <w:t xml:space="preserve"> (муниципальных)</w:t>
      </w:r>
      <w:r w:rsidRPr="00C728FD">
        <w:rPr>
          <w:color w:val="000000"/>
          <w:sz w:val="28"/>
          <w:szCs w:val="28"/>
        </w:rPr>
        <w:t xml:space="preserve"> нужд</w:t>
      </w:r>
      <w:r w:rsidR="00375365">
        <w:rPr>
          <w:color w:val="000000"/>
          <w:sz w:val="28"/>
          <w:szCs w:val="28"/>
        </w:rPr>
        <w:t>.</w:t>
      </w:r>
    </w:p>
    <w:p w:rsidR="00E31807" w:rsidRPr="005034A5" w:rsidRDefault="0004545D" w:rsidP="00375365">
      <w:pPr>
        <w:autoSpaceDE w:val="0"/>
        <w:autoSpaceDN w:val="0"/>
        <w:adjustRightInd w:val="0"/>
        <w:ind w:firstLine="709"/>
        <w:jc w:val="both"/>
      </w:pPr>
      <w:r w:rsidRPr="00C728FD">
        <w:rPr>
          <w:color w:val="000000"/>
          <w:sz w:val="28"/>
          <w:szCs w:val="28"/>
        </w:rPr>
        <w:t xml:space="preserve">По данному элементу отражаются расходы </w:t>
      </w:r>
      <w:r w:rsidR="0082277A">
        <w:rPr>
          <w:color w:val="000000"/>
          <w:sz w:val="28"/>
          <w:szCs w:val="28"/>
        </w:rPr>
        <w:t xml:space="preserve">местного бюджета </w:t>
      </w:r>
      <w:r w:rsidRPr="00C728FD">
        <w:rPr>
          <w:color w:val="000000"/>
          <w:sz w:val="28"/>
          <w:szCs w:val="28"/>
        </w:rPr>
        <w:t>на закупку товаров, работ,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услуг</w:t>
      </w:r>
      <w:r w:rsidR="007372A0">
        <w:rPr>
          <w:color w:val="000000"/>
          <w:sz w:val="28"/>
          <w:szCs w:val="28"/>
        </w:rPr>
        <w:t xml:space="preserve"> для государственных</w:t>
      </w:r>
      <w:r w:rsidR="000269B4">
        <w:rPr>
          <w:color w:val="000000"/>
          <w:sz w:val="28"/>
          <w:szCs w:val="28"/>
        </w:rPr>
        <w:t xml:space="preserve"> (муниципальных)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нужд, не отнесенных к</w:t>
      </w:r>
      <w:r w:rsidR="007372A0">
        <w:rPr>
          <w:color w:val="000000"/>
          <w:sz w:val="28"/>
          <w:szCs w:val="28"/>
        </w:rPr>
        <w:t xml:space="preserve"> </w:t>
      </w:r>
      <w:r w:rsidR="00375365">
        <w:rPr>
          <w:color w:val="000000"/>
          <w:sz w:val="28"/>
          <w:szCs w:val="28"/>
        </w:rPr>
        <w:t>элементам 241 – 243, а также</w:t>
      </w:r>
      <w:r w:rsidR="00BD4F49">
        <w:rPr>
          <w:sz w:val="28"/>
          <w:szCs w:val="28"/>
        </w:rPr>
        <w:t xml:space="preserve"> расход</w:t>
      </w:r>
      <w:r w:rsidR="00375365">
        <w:rPr>
          <w:sz w:val="28"/>
          <w:szCs w:val="28"/>
        </w:rPr>
        <w:t>ы,</w:t>
      </w:r>
      <w:r w:rsidR="00E31807">
        <w:rPr>
          <w:sz w:val="28"/>
          <w:szCs w:val="28"/>
        </w:rPr>
        <w:t> связанные с выплатой наличных средств (суточных, средств на обеспечение питания, расходов по проезду, расходов по найму жилого помещения) физическим лицам, спортсменам,  учащимся, студентам и</w:t>
      </w:r>
      <w:r w:rsidR="00375365">
        <w:rPr>
          <w:sz w:val="28"/>
          <w:szCs w:val="28"/>
        </w:rPr>
        <w:t xml:space="preserve"> (или) сопровождающим их лицам</w:t>
      </w:r>
      <w:r w:rsidR="00E31807">
        <w:rPr>
          <w:sz w:val="28"/>
          <w:szCs w:val="28"/>
        </w:rPr>
        <w:t>;</w:t>
      </w:r>
    </w:p>
    <w:p w:rsidR="008F797E" w:rsidRDefault="008F797E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45D" w:rsidRPr="00C728F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300</w:t>
      </w:r>
      <w:r w:rsidR="007372A0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Социальное обеспечение и иные выплаты населению</w:t>
      </w:r>
      <w:r w:rsidR="00375365">
        <w:rPr>
          <w:color w:val="000000"/>
          <w:sz w:val="28"/>
          <w:szCs w:val="28"/>
        </w:rPr>
        <w:t>.</w:t>
      </w:r>
    </w:p>
    <w:p w:rsidR="0004545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Данная группа предназначена для отражения (с учетом установленной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 xml:space="preserve">в ней детализации по подгруппам и элементам) расходов </w:t>
      </w:r>
      <w:r w:rsidR="000269B4">
        <w:rPr>
          <w:color w:val="000000"/>
          <w:sz w:val="28"/>
          <w:szCs w:val="28"/>
        </w:rPr>
        <w:t>местного</w:t>
      </w:r>
      <w:r w:rsidR="00913D3B"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>на социальное обеспечение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населения и осуществление иных выплат населению (в том числе,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назначенных на основании вступивших в законную силу решений судов).</w:t>
      </w:r>
    </w:p>
    <w:p w:rsidR="007372A0" w:rsidRPr="00C728FD" w:rsidRDefault="007372A0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310</w:t>
      </w:r>
      <w:r w:rsidR="007372A0" w:rsidRPr="00633E79">
        <w:rPr>
          <w:b/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Публичные нормативные социальные выплаты гражданам</w:t>
      </w:r>
      <w:r w:rsidR="00375365">
        <w:rPr>
          <w:color w:val="000000"/>
          <w:sz w:val="28"/>
          <w:szCs w:val="28"/>
        </w:rPr>
        <w:t>.</w:t>
      </w:r>
    </w:p>
    <w:p w:rsidR="0004545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В разрезе элементов данной подгруппы отражаются расходы</w:t>
      </w:r>
      <w:r w:rsidR="0082277A">
        <w:rPr>
          <w:color w:val="000000"/>
          <w:sz w:val="28"/>
          <w:szCs w:val="28"/>
        </w:rPr>
        <w:t xml:space="preserve"> местного бюджета</w:t>
      </w:r>
      <w:r w:rsidRPr="00C728FD">
        <w:rPr>
          <w:color w:val="000000"/>
          <w:sz w:val="28"/>
          <w:szCs w:val="28"/>
        </w:rPr>
        <w:t>,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направленные на осуществление в пользу граждан социальных выплат,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отнесенных к публичным нормативным обязательствам</w:t>
      </w:r>
      <w:r w:rsidR="000269B4">
        <w:rPr>
          <w:color w:val="000000"/>
          <w:sz w:val="28"/>
          <w:szCs w:val="28"/>
        </w:rPr>
        <w:t xml:space="preserve"> местного</w:t>
      </w:r>
      <w:r w:rsidR="00913D3B">
        <w:rPr>
          <w:color w:val="000000"/>
          <w:sz w:val="28"/>
          <w:szCs w:val="28"/>
        </w:rPr>
        <w:t xml:space="preserve"> бюджета</w:t>
      </w:r>
      <w:r w:rsidRPr="00C728FD">
        <w:rPr>
          <w:color w:val="000000"/>
          <w:sz w:val="28"/>
          <w:szCs w:val="28"/>
        </w:rPr>
        <w:t>.</w:t>
      </w:r>
    </w:p>
    <w:p w:rsidR="007372A0" w:rsidRPr="00C728FD" w:rsidRDefault="007372A0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312</w:t>
      </w:r>
      <w:r w:rsidR="007372A0" w:rsidRPr="00633E79">
        <w:rPr>
          <w:b/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Пенсии, выплачиваемые организациями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сектора государственного управления</w:t>
      </w:r>
      <w:r w:rsidR="00375365">
        <w:rPr>
          <w:color w:val="000000"/>
          <w:sz w:val="28"/>
          <w:szCs w:val="28"/>
        </w:rPr>
        <w:t>.</w:t>
      </w:r>
    </w:p>
    <w:p w:rsidR="0004545D" w:rsidRPr="00C728FD" w:rsidRDefault="00913D3B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4545D" w:rsidRPr="00C728FD">
        <w:rPr>
          <w:color w:val="000000"/>
          <w:sz w:val="28"/>
          <w:szCs w:val="28"/>
        </w:rPr>
        <w:t xml:space="preserve">о данному элементу подлежат отражению расходы </w:t>
      </w:r>
      <w:r w:rsidR="000269B4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бюджета </w:t>
      </w:r>
      <w:r w:rsidR="0004545D" w:rsidRPr="00C728FD">
        <w:rPr>
          <w:color w:val="000000"/>
          <w:sz w:val="28"/>
          <w:szCs w:val="28"/>
        </w:rPr>
        <w:t>на выплату доплат к</w:t>
      </w:r>
      <w:r w:rsidR="007372A0">
        <w:rPr>
          <w:color w:val="000000"/>
          <w:sz w:val="28"/>
          <w:szCs w:val="28"/>
        </w:rPr>
        <w:t xml:space="preserve"> </w:t>
      </w:r>
      <w:r w:rsidR="0004545D" w:rsidRPr="00C728FD">
        <w:rPr>
          <w:color w:val="000000"/>
          <w:sz w:val="28"/>
          <w:szCs w:val="28"/>
        </w:rPr>
        <w:t>пенсиям государственных</w:t>
      </w:r>
      <w:r w:rsidR="00D34519">
        <w:rPr>
          <w:color w:val="000000"/>
          <w:sz w:val="28"/>
          <w:szCs w:val="28"/>
        </w:rPr>
        <w:t xml:space="preserve"> (муниципальных) служащих</w:t>
      </w:r>
      <w:r>
        <w:rPr>
          <w:color w:val="000000"/>
          <w:sz w:val="28"/>
          <w:szCs w:val="28"/>
        </w:rPr>
        <w:t>.</w:t>
      </w:r>
    </w:p>
    <w:p w:rsidR="007372A0" w:rsidRDefault="007372A0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5365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5365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5365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313</w:t>
      </w:r>
      <w:r w:rsidR="007372A0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Пособия и компенсации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по публичным нормативным обязательствам</w:t>
      </w:r>
      <w:r w:rsidR="00375365">
        <w:rPr>
          <w:color w:val="000000"/>
          <w:sz w:val="28"/>
          <w:szCs w:val="28"/>
        </w:rPr>
        <w:t>.</w:t>
      </w:r>
    </w:p>
    <w:p w:rsidR="007372A0" w:rsidRDefault="00BD4F49" w:rsidP="00375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8FD">
        <w:rPr>
          <w:color w:val="000000"/>
          <w:sz w:val="28"/>
          <w:szCs w:val="28"/>
        </w:rPr>
        <w:t>По данному элементу отражаются расходы на выплату гражданам</w:t>
      </w:r>
      <w:r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пособий и компенсаций</w:t>
      </w:r>
      <w:r w:rsidRPr="0053316C">
        <w:rPr>
          <w:color w:val="000000"/>
          <w:sz w:val="28"/>
          <w:szCs w:val="28"/>
        </w:rPr>
        <w:t xml:space="preserve">, </w:t>
      </w:r>
      <w:r w:rsidRPr="00C728FD">
        <w:rPr>
          <w:color w:val="000000"/>
          <w:sz w:val="28"/>
          <w:szCs w:val="28"/>
        </w:rPr>
        <w:t>отнесенных к публичным нормативным</w:t>
      </w:r>
      <w:r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обязательствам</w:t>
      </w:r>
      <w:r w:rsidR="00D34519">
        <w:rPr>
          <w:color w:val="000000"/>
          <w:sz w:val="28"/>
          <w:szCs w:val="28"/>
        </w:rPr>
        <w:t xml:space="preserve"> бюджетов бюджетной системы Российской Федерации</w:t>
      </w:r>
      <w:r>
        <w:rPr>
          <w:sz w:val="28"/>
          <w:szCs w:val="28"/>
        </w:rPr>
        <w:t>.</w:t>
      </w:r>
    </w:p>
    <w:p w:rsidR="00BD4F49" w:rsidRPr="00C728FD" w:rsidRDefault="00BD4F49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320</w:t>
      </w:r>
      <w:r w:rsidR="007372A0" w:rsidRPr="00633E79">
        <w:rPr>
          <w:b/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Социальные выплаты гражданам,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кроме публичных нормативных социальных выплат</w:t>
      </w:r>
      <w:r w:rsidR="00375365">
        <w:rPr>
          <w:color w:val="000000"/>
          <w:sz w:val="28"/>
          <w:szCs w:val="28"/>
        </w:rPr>
        <w:t>.</w:t>
      </w:r>
    </w:p>
    <w:p w:rsidR="0004545D" w:rsidRPr="00C728F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В разрезе элементов данной подгруппы отражаются расходы</w:t>
      </w:r>
      <w:r w:rsidR="00D34519">
        <w:rPr>
          <w:color w:val="000000"/>
          <w:sz w:val="28"/>
          <w:szCs w:val="28"/>
        </w:rPr>
        <w:t xml:space="preserve"> местного</w:t>
      </w:r>
      <w:r w:rsidR="006C2B86">
        <w:rPr>
          <w:color w:val="000000"/>
          <w:sz w:val="28"/>
          <w:szCs w:val="28"/>
        </w:rPr>
        <w:t xml:space="preserve"> бюджета</w:t>
      </w:r>
      <w:r w:rsidRPr="00C728FD">
        <w:rPr>
          <w:color w:val="000000"/>
          <w:sz w:val="28"/>
          <w:szCs w:val="28"/>
        </w:rPr>
        <w:t>, направленные на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осуществление в пользу граждан социальных выплат, не отнесенных к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публичным нормативным обязательствам соответствующих бюджетов.</w:t>
      </w:r>
    </w:p>
    <w:p w:rsidR="007372A0" w:rsidRDefault="007372A0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321</w:t>
      </w:r>
      <w:r w:rsidR="007372A0" w:rsidRPr="00633E79">
        <w:rPr>
          <w:b/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Пособия и компенсации гражданам и иные социальные выплаты, кроме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публичных нормативных обязательств</w:t>
      </w:r>
      <w:r w:rsidR="00375365">
        <w:rPr>
          <w:color w:val="000000"/>
          <w:sz w:val="28"/>
          <w:szCs w:val="28"/>
        </w:rPr>
        <w:t>.</w:t>
      </w:r>
    </w:p>
    <w:p w:rsidR="0004545D" w:rsidRPr="00C728F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По данному элементу отражаются расходы на выплату гражданам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пособий, компенсаций и иных социальных выплат, не отнесенных к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 xml:space="preserve">публичным нормативным обязательствам </w:t>
      </w:r>
      <w:r w:rsidR="00D34519">
        <w:rPr>
          <w:color w:val="000000"/>
          <w:sz w:val="28"/>
          <w:szCs w:val="28"/>
        </w:rPr>
        <w:t>местного</w:t>
      </w:r>
      <w:r w:rsidR="007C2D41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бюджет</w:t>
      </w:r>
      <w:r w:rsidR="007C2D41">
        <w:rPr>
          <w:color w:val="000000"/>
          <w:sz w:val="28"/>
          <w:szCs w:val="28"/>
        </w:rPr>
        <w:t>а</w:t>
      </w:r>
      <w:r w:rsidRPr="00C728FD">
        <w:rPr>
          <w:color w:val="000000"/>
          <w:sz w:val="28"/>
          <w:szCs w:val="28"/>
        </w:rPr>
        <w:t>.</w:t>
      </w:r>
    </w:p>
    <w:p w:rsidR="007372A0" w:rsidRDefault="007372A0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322</w:t>
      </w:r>
      <w:r w:rsidR="007372A0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Субсидии гражданам на приобретение жилья</w:t>
      </w:r>
      <w:r w:rsidR="00375365">
        <w:rPr>
          <w:color w:val="000000"/>
          <w:sz w:val="28"/>
          <w:szCs w:val="28"/>
        </w:rPr>
        <w:t>.</w:t>
      </w:r>
    </w:p>
    <w:p w:rsidR="0004545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 xml:space="preserve">По данному элементу отражаются расходы </w:t>
      </w:r>
      <w:r w:rsidR="009C1FB1">
        <w:rPr>
          <w:color w:val="000000"/>
          <w:sz w:val="28"/>
          <w:szCs w:val="28"/>
        </w:rPr>
        <w:t xml:space="preserve">местного бюджета </w:t>
      </w:r>
      <w:r w:rsidRPr="00C728FD">
        <w:rPr>
          <w:color w:val="000000"/>
          <w:sz w:val="28"/>
          <w:szCs w:val="28"/>
        </w:rPr>
        <w:t>на предоставление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гражданам субсидий на приобретение, строительство жилых помещений в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соответствии с законодательством, в том числе в рамках реализации</w:t>
      </w:r>
      <w:r w:rsidR="007372A0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мероприятий долгосрочных целевых программ.</w:t>
      </w:r>
    </w:p>
    <w:p w:rsidR="009C1FB1" w:rsidRDefault="009C1FB1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C1FB1" w:rsidRDefault="009C1FB1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323</w:t>
      </w:r>
      <w:r w:rsidRPr="00633E79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Приобретение товаров, работ, услуг в пользу граждан</w:t>
      </w:r>
      <w:r w:rsidR="00375365">
        <w:rPr>
          <w:color w:val="000000"/>
          <w:sz w:val="28"/>
          <w:szCs w:val="28"/>
        </w:rPr>
        <w:t>.</w:t>
      </w:r>
    </w:p>
    <w:p w:rsidR="009C1FB1" w:rsidRPr="00C728FD" w:rsidRDefault="009C1FB1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 xml:space="preserve">По данному элементу отражаются расходы </w:t>
      </w:r>
      <w:r>
        <w:rPr>
          <w:color w:val="000000"/>
          <w:sz w:val="28"/>
          <w:szCs w:val="28"/>
        </w:rPr>
        <w:t xml:space="preserve">местного бюджета </w:t>
      </w:r>
      <w:r w:rsidRPr="00C728FD">
        <w:rPr>
          <w:color w:val="000000"/>
          <w:sz w:val="28"/>
          <w:szCs w:val="28"/>
        </w:rPr>
        <w:t>на</w:t>
      </w:r>
      <w:r w:rsidRPr="009C1F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приобретение товаров, работ, услуг в целях социального обеспечения граждан в соответствии с законодательством.</w:t>
      </w:r>
    </w:p>
    <w:p w:rsidR="003623DC" w:rsidRDefault="003623D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360</w:t>
      </w:r>
      <w:r w:rsidR="003623D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Иные выплаты населению</w:t>
      </w:r>
      <w:r w:rsidR="00375365">
        <w:rPr>
          <w:color w:val="000000"/>
          <w:sz w:val="28"/>
          <w:szCs w:val="28"/>
        </w:rPr>
        <w:t>.</w:t>
      </w:r>
    </w:p>
    <w:p w:rsidR="0004545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В рамках данн</w:t>
      </w:r>
      <w:r w:rsidR="00D34519">
        <w:rPr>
          <w:color w:val="000000"/>
          <w:sz w:val="28"/>
          <w:szCs w:val="28"/>
        </w:rPr>
        <w:t>ой подгруппы отражаются расходы местного</w:t>
      </w:r>
      <w:r w:rsidR="00887B39"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>на осуществление иных выплат населению,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не отнесенных к подгруппам и элементам 311-350.</w:t>
      </w:r>
    </w:p>
    <w:p w:rsidR="003623DC" w:rsidRPr="00C728FD" w:rsidRDefault="003623D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400</w:t>
      </w:r>
      <w:r w:rsidR="003623D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Бюджетные инвестиции</w:t>
      </w:r>
      <w:r w:rsidR="00375365">
        <w:rPr>
          <w:color w:val="000000"/>
          <w:sz w:val="28"/>
          <w:szCs w:val="28"/>
        </w:rPr>
        <w:t>.</w:t>
      </w:r>
    </w:p>
    <w:p w:rsidR="0004545D" w:rsidRPr="00C728F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Данная группа предназначена для отражения (с учетом установленной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 xml:space="preserve">в ней детализации по подгруппам и элементам) расходов </w:t>
      </w:r>
      <w:r w:rsidR="00D34519">
        <w:rPr>
          <w:color w:val="000000"/>
          <w:sz w:val="28"/>
          <w:szCs w:val="28"/>
        </w:rPr>
        <w:t>местного</w:t>
      </w:r>
      <w:r w:rsidR="00887B39"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>на осуществление бюджетных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инвестиций.</w:t>
      </w: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Указанные расходы состоят из расходов на оплату договоров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строительного подряда, расходов на оплату монтажных, пусконаладочных и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иных неразрывно связанных со строящимися объектами работ, иных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 xml:space="preserve">расходов из состава затрат, </w:t>
      </w:r>
      <w:r w:rsidRPr="00C728FD">
        <w:rPr>
          <w:color w:val="000000"/>
          <w:sz w:val="28"/>
          <w:szCs w:val="28"/>
        </w:rPr>
        <w:lastRenderedPageBreak/>
        <w:t>предусмотренных сводными сметными расчетами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стоимости строительства (реконструкции) объектов.</w:t>
      </w:r>
    </w:p>
    <w:p w:rsidR="003623DC" w:rsidRDefault="003623D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23DC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410</w:t>
      </w:r>
      <w:r w:rsidR="003623D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Бюджетные инвестиции в объекты государственной</w:t>
      </w:r>
      <w:r w:rsidR="00D34519">
        <w:rPr>
          <w:color w:val="000000"/>
          <w:sz w:val="28"/>
          <w:szCs w:val="28"/>
        </w:rPr>
        <w:t xml:space="preserve"> (муниципальной)</w:t>
      </w:r>
      <w:r w:rsidRPr="00C728FD">
        <w:rPr>
          <w:color w:val="000000"/>
          <w:sz w:val="28"/>
          <w:szCs w:val="28"/>
        </w:rPr>
        <w:t xml:space="preserve"> собственности государственным</w:t>
      </w:r>
      <w:r w:rsidR="00D34519">
        <w:rPr>
          <w:color w:val="000000"/>
          <w:sz w:val="28"/>
          <w:szCs w:val="28"/>
        </w:rPr>
        <w:t xml:space="preserve"> (муниципальным)</w:t>
      </w:r>
      <w:r w:rsidRPr="00C728FD">
        <w:rPr>
          <w:color w:val="000000"/>
          <w:sz w:val="28"/>
          <w:szCs w:val="28"/>
        </w:rPr>
        <w:t xml:space="preserve"> учреждениям</w:t>
      </w:r>
      <w:r w:rsidR="00375365">
        <w:rPr>
          <w:color w:val="000000"/>
          <w:sz w:val="28"/>
          <w:szCs w:val="28"/>
        </w:rPr>
        <w:t>.</w:t>
      </w:r>
    </w:p>
    <w:p w:rsidR="0004545D" w:rsidRPr="00C728FD" w:rsidRDefault="0004545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 xml:space="preserve">В разрезе элементов данной подгруппы отражаются расходы </w:t>
      </w:r>
      <w:r w:rsidR="00D34519">
        <w:rPr>
          <w:color w:val="000000"/>
          <w:sz w:val="28"/>
          <w:szCs w:val="28"/>
        </w:rPr>
        <w:t>местного</w:t>
      </w:r>
      <w:r w:rsidR="00887B39"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>на осуществление бюджетных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инвестиций в объекты капитального строительства государственной</w:t>
      </w:r>
      <w:r w:rsidR="00D34519">
        <w:rPr>
          <w:color w:val="000000"/>
          <w:sz w:val="28"/>
          <w:szCs w:val="28"/>
        </w:rPr>
        <w:t xml:space="preserve"> и муниципальной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собственности.</w:t>
      </w:r>
    </w:p>
    <w:p w:rsidR="003623DC" w:rsidRDefault="003623D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45D" w:rsidRPr="00C728FD" w:rsidRDefault="0004545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411</w:t>
      </w:r>
      <w:r w:rsidR="003623D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Бюджетные инвестиции в объекты государственной</w:t>
      </w:r>
      <w:r w:rsidR="00D34519">
        <w:rPr>
          <w:color w:val="000000"/>
          <w:sz w:val="28"/>
          <w:szCs w:val="28"/>
        </w:rPr>
        <w:t xml:space="preserve"> (муниципальной)</w:t>
      </w:r>
      <w:r w:rsidRPr="00C728FD">
        <w:rPr>
          <w:color w:val="000000"/>
          <w:sz w:val="28"/>
          <w:szCs w:val="28"/>
        </w:rPr>
        <w:t xml:space="preserve"> собственности казенным учреждениям вне рамок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государственного оборонного заказа</w:t>
      </w:r>
      <w:r w:rsidR="00375365">
        <w:rPr>
          <w:color w:val="000000"/>
          <w:sz w:val="28"/>
          <w:szCs w:val="28"/>
        </w:rPr>
        <w:t>.</w:t>
      </w:r>
    </w:p>
    <w:p w:rsidR="003623DC" w:rsidRDefault="009C45B6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 xml:space="preserve">По данному элементу отражаются расходы </w:t>
      </w:r>
      <w:r w:rsidR="00D34519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>на предоставление бюджетных инвестиций</w:t>
      </w:r>
      <w:r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 xml:space="preserve">казенным учреждениям </w:t>
      </w:r>
      <w:r w:rsidRPr="00021FD7">
        <w:rPr>
          <w:color w:val="000000"/>
          <w:sz w:val="28"/>
          <w:szCs w:val="28"/>
        </w:rPr>
        <w:t xml:space="preserve">на </w:t>
      </w:r>
      <w:r w:rsidRPr="009C45B6">
        <w:rPr>
          <w:color w:val="000000"/>
          <w:sz w:val="28"/>
          <w:szCs w:val="28"/>
        </w:rPr>
        <w:t xml:space="preserve">проектирование </w:t>
      </w:r>
      <w:r>
        <w:rPr>
          <w:color w:val="000000"/>
          <w:sz w:val="28"/>
          <w:szCs w:val="28"/>
        </w:rPr>
        <w:t xml:space="preserve">и </w:t>
      </w:r>
      <w:r w:rsidRPr="00C728FD">
        <w:rPr>
          <w:color w:val="000000"/>
          <w:sz w:val="28"/>
          <w:szCs w:val="28"/>
        </w:rPr>
        <w:t>строительство (реконструкцию) объектов</w:t>
      </w:r>
      <w:r>
        <w:rPr>
          <w:color w:val="000000"/>
          <w:sz w:val="28"/>
          <w:szCs w:val="28"/>
        </w:rPr>
        <w:t>, а также прочие затраты заказчика, связанные со строительством (реконструкцией) объектов</w:t>
      </w:r>
      <w:r w:rsidRPr="00C728FD">
        <w:rPr>
          <w:color w:val="000000"/>
          <w:sz w:val="28"/>
          <w:szCs w:val="28"/>
        </w:rPr>
        <w:t xml:space="preserve"> вне</w:t>
      </w:r>
      <w:r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рамок государственного оборонного заказа</w:t>
      </w:r>
      <w:r>
        <w:rPr>
          <w:color w:val="000000"/>
          <w:sz w:val="28"/>
          <w:szCs w:val="28"/>
        </w:rPr>
        <w:t>.</w:t>
      </w:r>
    </w:p>
    <w:p w:rsidR="009C45B6" w:rsidRDefault="009C45B6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79187F" w:rsidRPr="00C229DD" w:rsidRDefault="00CA0D98" w:rsidP="00375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E79">
        <w:rPr>
          <w:b/>
          <w:i/>
          <w:sz w:val="28"/>
          <w:szCs w:val="28"/>
        </w:rPr>
        <w:t>440</w:t>
      </w:r>
      <w:r w:rsidRPr="00C229DD">
        <w:rPr>
          <w:sz w:val="28"/>
          <w:szCs w:val="28"/>
        </w:rPr>
        <w:t> </w:t>
      </w:r>
      <w:r w:rsidR="00C229DD" w:rsidRPr="00C229DD">
        <w:rPr>
          <w:sz w:val="28"/>
          <w:szCs w:val="28"/>
        </w:rPr>
        <w:t>Бюджетные инвестиции на приобретение объектов недвижимого имущества</w:t>
      </w:r>
      <w:r w:rsidR="00375365">
        <w:rPr>
          <w:sz w:val="28"/>
          <w:szCs w:val="28"/>
        </w:rPr>
        <w:t>.</w:t>
      </w:r>
    </w:p>
    <w:p w:rsidR="00C229DD" w:rsidRDefault="00C229D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разрезе элементов данной подгруппы отражаются расходы </w:t>
      </w:r>
      <w:r w:rsidR="009C1FB1">
        <w:rPr>
          <w:color w:val="000000"/>
          <w:sz w:val="28"/>
          <w:szCs w:val="28"/>
        </w:rPr>
        <w:t xml:space="preserve">местного бюджета </w:t>
      </w:r>
      <w:r>
        <w:rPr>
          <w:color w:val="000000"/>
          <w:sz w:val="28"/>
          <w:szCs w:val="28"/>
        </w:rPr>
        <w:t>на приобретение в государственную</w:t>
      </w:r>
      <w:r w:rsidR="00D34519">
        <w:rPr>
          <w:color w:val="000000"/>
          <w:sz w:val="28"/>
          <w:szCs w:val="28"/>
        </w:rPr>
        <w:t xml:space="preserve"> (муниципальную)</w:t>
      </w:r>
      <w:r>
        <w:rPr>
          <w:color w:val="000000"/>
          <w:sz w:val="28"/>
          <w:szCs w:val="28"/>
        </w:rPr>
        <w:t xml:space="preserve"> собственность объектов недвижимого имущества, за исключением земельных участков, приобретение которых учтено в проектно-сметной документации при осуществлении капитальных вложений.</w:t>
      </w:r>
    </w:p>
    <w:p w:rsidR="00C229DD" w:rsidRDefault="00C229DD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C229DD" w:rsidRDefault="00C229D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441</w:t>
      </w:r>
      <w:r w:rsidRPr="00633E79">
        <w:rPr>
          <w:b/>
          <w:color w:val="000000"/>
          <w:sz w:val="28"/>
          <w:szCs w:val="28"/>
        </w:rPr>
        <w:t> </w:t>
      </w:r>
      <w:r w:rsidRPr="00C229DD">
        <w:rPr>
          <w:color w:val="000000"/>
          <w:sz w:val="28"/>
          <w:szCs w:val="28"/>
        </w:rPr>
        <w:t>Бюджетные инвестиции на приобретение объектов недвижимого имущества казенным учреждениям</w:t>
      </w:r>
      <w:r w:rsidR="00375365">
        <w:rPr>
          <w:color w:val="000000"/>
          <w:sz w:val="28"/>
          <w:szCs w:val="28"/>
        </w:rPr>
        <w:t>.</w:t>
      </w:r>
    </w:p>
    <w:p w:rsidR="00C229DD" w:rsidRDefault="00C229D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элементу отражаются расходы </w:t>
      </w:r>
      <w:r w:rsidR="009C1FB1">
        <w:rPr>
          <w:color w:val="000000"/>
          <w:sz w:val="28"/>
          <w:szCs w:val="28"/>
        </w:rPr>
        <w:t xml:space="preserve">местного бюджета </w:t>
      </w:r>
      <w:r>
        <w:rPr>
          <w:color w:val="000000"/>
          <w:sz w:val="28"/>
          <w:szCs w:val="28"/>
        </w:rPr>
        <w:t>на предоставление бюджетных инвестиций государственным казенным учреждениям на приобретение в государственную</w:t>
      </w:r>
      <w:r w:rsidR="00D34519">
        <w:rPr>
          <w:color w:val="000000"/>
          <w:sz w:val="28"/>
          <w:szCs w:val="28"/>
        </w:rPr>
        <w:t xml:space="preserve"> (муниципальную)</w:t>
      </w:r>
      <w:r>
        <w:rPr>
          <w:color w:val="000000"/>
          <w:sz w:val="28"/>
          <w:szCs w:val="28"/>
        </w:rPr>
        <w:t xml:space="preserve"> собственность объектов недвижимого имущества.</w:t>
      </w:r>
    </w:p>
    <w:p w:rsidR="00BD4F49" w:rsidRDefault="00BD4F49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500</w:t>
      </w:r>
      <w:r w:rsidR="003623D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Межбюджетные трансферты</w:t>
      </w:r>
      <w:r w:rsidR="00375365">
        <w:rPr>
          <w:color w:val="000000"/>
          <w:sz w:val="28"/>
          <w:szCs w:val="28"/>
        </w:rPr>
        <w:t>.</w:t>
      </w:r>
    </w:p>
    <w:p w:rsidR="00A32B6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Данная группа предназначена для отражения (с учетом установленной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в ней детализации по п</w:t>
      </w:r>
      <w:r w:rsidR="00D34519">
        <w:rPr>
          <w:color w:val="000000"/>
          <w:sz w:val="28"/>
          <w:szCs w:val="28"/>
        </w:rPr>
        <w:t>одгруппам и элементам) расходов местного</w:t>
      </w:r>
      <w:r w:rsidR="00887B39"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 xml:space="preserve">на предоставление </w:t>
      </w:r>
      <w:r w:rsidR="00D34519">
        <w:rPr>
          <w:color w:val="000000"/>
          <w:sz w:val="28"/>
          <w:szCs w:val="28"/>
        </w:rPr>
        <w:t xml:space="preserve">другим </w:t>
      </w:r>
      <w:r w:rsidRPr="00C728FD">
        <w:rPr>
          <w:color w:val="000000"/>
          <w:sz w:val="28"/>
          <w:szCs w:val="28"/>
        </w:rPr>
        <w:t>бюджетам</w:t>
      </w:r>
      <w:r w:rsidR="00D34519">
        <w:rPr>
          <w:color w:val="000000"/>
          <w:sz w:val="28"/>
          <w:szCs w:val="28"/>
        </w:rPr>
        <w:t xml:space="preserve"> бюджетной системы</w:t>
      </w:r>
      <w:r w:rsidRPr="00C728FD">
        <w:rPr>
          <w:color w:val="000000"/>
          <w:sz w:val="28"/>
          <w:szCs w:val="28"/>
        </w:rPr>
        <w:t xml:space="preserve"> межбюджетных трансфертов в форме дотаций, субсидий и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субвенций и иных межбюджетных трансфертов.</w:t>
      </w:r>
    </w:p>
    <w:p w:rsidR="003623DC" w:rsidRPr="00C728FD" w:rsidRDefault="003623DC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510</w:t>
      </w:r>
      <w:r w:rsidR="003623DC" w:rsidRPr="00633E79">
        <w:rPr>
          <w:b/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Дотации</w:t>
      </w:r>
      <w:r w:rsidR="00375365">
        <w:rPr>
          <w:color w:val="000000"/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В разрезе элементов данн</w:t>
      </w:r>
      <w:r w:rsidR="00DD3025">
        <w:rPr>
          <w:color w:val="000000"/>
          <w:sz w:val="28"/>
          <w:szCs w:val="28"/>
        </w:rPr>
        <w:t xml:space="preserve">ой подгруппы отражаются расходы местного </w:t>
      </w:r>
      <w:r w:rsidR="00887B39">
        <w:rPr>
          <w:color w:val="000000"/>
          <w:sz w:val="28"/>
          <w:szCs w:val="28"/>
        </w:rPr>
        <w:t xml:space="preserve">бюджета </w:t>
      </w:r>
      <w:r w:rsidRPr="00C728FD">
        <w:rPr>
          <w:color w:val="000000"/>
          <w:sz w:val="28"/>
          <w:szCs w:val="28"/>
        </w:rPr>
        <w:t>на предоставление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межбюджетных трансфертов в форме дотаций.</w:t>
      </w:r>
    </w:p>
    <w:p w:rsidR="003623DC" w:rsidRDefault="003623D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887B39" w:rsidRDefault="00A32B6D" w:rsidP="00633E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511</w:t>
      </w:r>
      <w:r w:rsidR="003623D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Дотации на выравнивание уровня бюджетной обеспеченности</w:t>
      </w:r>
      <w:r w:rsidR="0082277A">
        <w:rPr>
          <w:color w:val="000000"/>
          <w:sz w:val="28"/>
          <w:szCs w:val="28"/>
        </w:rPr>
        <w:t xml:space="preserve"> </w:t>
      </w:r>
      <w:r w:rsidRPr="00887B39">
        <w:rPr>
          <w:sz w:val="28"/>
          <w:szCs w:val="28"/>
        </w:rPr>
        <w:t>муниципальных образований</w:t>
      </w:r>
      <w:r w:rsidR="00375365">
        <w:rPr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lastRenderedPageBreak/>
        <w:t>По данному элементу отражаются расходы на предоставление дотаций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на выравнивание уровня бюджетной обеспеченности муниципальных образований</w:t>
      </w:r>
      <w:r w:rsidR="00DD3025">
        <w:rPr>
          <w:color w:val="000000"/>
          <w:sz w:val="28"/>
          <w:szCs w:val="28"/>
        </w:rPr>
        <w:t xml:space="preserve"> Кардымовского района Смоленской области</w:t>
      </w:r>
      <w:r w:rsidRPr="00C728FD">
        <w:rPr>
          <w:color w:val="000000"/>
          <w:sz w:val="28"/>
          <w:szCs w:val="28"/>
        </w:rPr>
        <w:t>.</w:t>
      </w:r>
    </w:p>
    <w:p w:rsidR="003623DC" w:rsidRDefault="003623D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512</w:t>
      </w:r>
      <w:r w:rsidR="003623D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 xml:space="preserve">Дотации бюджетам </w:t>
      </w:r>
      <w:r w:rsidRPr="00887B39">
        <w:rPr>
          <w:color w:val="000000"/>
          <w:sz w:val="28"/>
          <w:szCs w:val="28"/>
        </w:rPr>
        <w:t>субъектов Российской федерации и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муниципальных образований на поддержку мер по обеспечению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сбалансированности бюджетов</w:t>
      </w:r>
      <w:r w:rsidR="00375365">
        <w:rPr>
          <w:color w:val="000000"/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По данному элементу отражаются расходы на предоставление дотаций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 xml:space="preserve">бюджетам </w:t>
      </w:r>
      <w:r w:rsidR="00DD3025">
        <w:rPr>
          <w:color w:val="000000"/>
          <w:sz w:val="28"/>
          <w:szCs w:val="28"/>
        </w:rPr>
        <w:t xml:space="preserve">поселений Кардымовского района Смоленской области </w:t>
      </w:r>
      <w:r w:rsidRPr="00C728FD">
        <w:rPr>
          <w:color w:val="000000"/>
          <w:sz w:val="28"/>
          <w:szCs w:val="28"/>
        </w:rPr>
        <w:t>на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обеспечение сбалансированности бюджетов.</w:t>
      </w:r>
    </w:p>
    <w:p w:rsidR="003623DC" w:rsidRDefault="003623D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520</w:t>
      </w:r>
      <w:r w:rsidR="003623D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Субсидии</w:t>
      </w:r>
      <w:r w:rsidR="00375365">
        <w:rPr>
          <w:color w:val="000000"/>
          <w:sz w:val="28"/>
          <w:szCs w:val="28"/>
        </w:rPr>
        <w:t>.</w:t>
      </w:r>
    </w:p>
    <w:p w:rsidR="00A32B6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В разрезе элементов данн</w:t>
      </w:r>
      <w:r w:rsidR="00DD3025">
        <w:rPr>
          <w:color w:val="000000"/>
          <w:sz w:val="28"/>
          <w:szCs w:val="28"/>
        </w:rPr>
        <w:t>ой подгруппы отражаются расходы местного</w:t>
      </w:r>
      <w:r w:rsidR="00887B39"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>на предоставление</w:t>
      </w:r>
      <w:r w:rsidR="003623D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межбюджетных трансфертов в форме субсидий.</w:t>
      </w:r>
    </w:p>
    <w:p w:rsidR="0009269C" w:rsidRDefault="0009269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583B5B" w:rsidRDefault="00A32B6D" w:rsidP="00633E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E79">
        <w:rPr>
          <w:b/>
          <w:i/>
          <w:sz w:val="28"/>
          <w:szCs w:val="28"/>
        </w:rPr>
        <w:t>530</w:t>
      </w:r>
      <w:r w:rsidR="0009269C" w:rsidRPr="00583B5B">
        <w:rPr>
          <w:sz w:val="28"/>
          <w:szCs w:val="28"/>
        </w:rPr>
        <w:t> </w:t>
      </w:r>
      <w:r w:rsidRPr="00583B5B">
        <w:rPr>
          <w:sz w:val="28"/>
          <w:szCs w:val="28"/>
        </w:rPr>
        <w:t>Субвенции</w:t>
      </w:r>
      <w:r w:rsidR="00375365">
        <w:rPr>
          <w:sz w:val="28"/>
          <w:szCs w:val="28"/>
        </w:rPr>
        <w:t>.</w:t>
      </w:r>
    </w:p>
    <w:p w:rsidR="00A32B6D" w:rsidRPr="00583B5B" w:rsidRDefault="00A32B6D" w:rsidP="00375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B5B">
        <w:rPr>
          <w:sz w:val="28"/>
          <w:szCs w:val="28"/>
        </w:rPr>
        <w:t>Да</w:t>
      </w:r>
      <w:r w:rsidR="00E039B9">
        <w:rPr>
          <w:sz w:val="28"/>
          <w:szCs w:val="28"/>
        </w:rPr>
        <w:t>нная подгруппа отражает расходы местного</w:t>
      </w:r>
      <w:r w:rsidR="00887B39" w:rsidRPr="00583B5B">
        <w:rPr>
          <w:sz w:val="28"/>
          <w:szCs w:val="28"/>
        </w:rPr>
        <w:t xml:space="preserve"> бюджета </w:t>
      </w:r>
      <w:r w:rsidRPr="00583B5B">
        <w:rPr>
          <w:sz w:val="28"/>
          <w:szCs w:val="28"/>
        </w:rPr>
        <w:t>на предоставление межбюджетных трансфертов в</w:t>
      </w:r>
      <w:r w:rsidR="0009269C" w:rsidRPr="00583B5B">
        <w:rPr>
          <w:sz w:val="28"/>
          <w:szCs w:val="28"/>
        </w:rPr>
        <w:t xml:space="preserve"> </w:t>
      </w:r>
      <w:r w:rsidRPr="00583B5B">
        <w:rPr>
          <w:sz w:val="28"/>
          <w:szCs w:val="28"/>
        </w:rPr>
        <w:t>форме субвенций в целях финансового обеспечения расходных обязательств,</w:t>
      </w:r>
      <w:r w:rsidR="0009269C" w:rsidRPr="00583B5B">
        <w:rPr>
          <w:sz w:val="28"/>
          <w:szCs w:val="28"/>
        </w:rPr>
        <w:t xml:space="preserve"> </w:t>
      </w:r>
      <w:r w:rsidRPr="00583B5B">
        <w:rPr>
          <w:sz w:val="28"/>
          <w:szCs w:val="28"/>
        </w:rPr>
        <w:t>возникающи</w:t>
      </w:r>
      <w:r w:rsidR="00E039B9">
        <w:rPr>
          <w:sz w:val="28"/>
          <w:szCs w:val="28"/>
        </w:rPr>
        <w:t>х при выполнении муниципальных</w:t>
      </w:r>
      <w:r w:rsidR="0009269C" w:rsidRPr="00583B5B">
        <w:rPr>
          <w:sz w:val="28"/>
          <w:szCs w:val="28"/>
        </w:rPr>
        <w:t xml:space="preserve"> </w:t>
      </w:r>
      <w:r w:rsidRPr="00583B5B">
        <w:rPr>
          <w:sz w:val="28"/>
          <w:szCs w:val="28"/>
        </w:rPr>
        <w:t xml:space="preserve">полномочий, переданных для осуществления органам местного самоуправления </w:t>
      </w:r>
      <w:r w:rsidR="00E039B9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583B5B">
        <w:rPr>
          <w:sz w:val="28"/>
          <w:szCs w:val="28"/>
        </w:rPr>
        <w:t>в установленном порядке.</w:t>
      </w:r>
    </w:p>
    <w:p w:rsidR="0009269C" w:rsidRPr="00C728FD" w:rsidRDefault="0009269C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540</w:t>
      </w:r>
      <w:r w:rsidR="0009269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Иные межбюджетные трансферты</w:t>
      </w:r>
      <w:r w:rsidR="00375365">
        <w:rPr>
          <w:color w:val="000000"/>
          <w:sz w:val="28"/>
          <w:szCs w:val="28"/>
        </w:rPr>
        <w:t>.</w:t>
      </w:r>
    </w:p>
    <w:p w:rsidR="00A32B6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Данная подгруппа отражает расходы</w:t>
      </w:r>
      <w:r w:rsidR="00E039B9">
        <w:rPr>
          <w:color w:val="000000"/>
          <w:sz w:val="28"/>
          <w:szCs w:val="28"/>
        </w:rPr>
        <w:t xml:space="preserve"> местного </w:t>
      </w:r>
      <w:r w:rsidR="00887B39">
        <w:rPr>
          <w:color w:val="000000"/>
          <w:sz w:val="28"/>
          <w:szCs w:val="28"/>
        </w:rPr>
        <w:t>бюджета</w:t>
      </w:r>
      <w:r w:rsidRPr="00C728FD">
        <w:rPr>
          <w:color w:val="000000"/>
          <w:sz w:val="28"/>
          <w:szCs w:val="28"/>
        </w:rPr>
        <w:t xml:space="preserve">, связанные с предоставлением </w:t>
      </w:r>
      <w:r w:rsidR="00887B39">
        <w:rPr>
          <w:color w:val="000000"/>
          <w:sz w:val="28"/>
          <w:szCs w:val="28"/>
        </w:rPr>
        <w:t xml:space="preserve">местным </w:t>
      </w:r>
      <w:r w:rsidRPr="00C728FD">
        <w:rPr>
          <w:color w:val="000000"/>
          <w:sz w:val="28"/>
          <w:szCs w:val="28"/>
        </w:rPr>
        <w:t>бюджетам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иных межбюджетных трансфертов, не отнесенных к подгруппам 510 - 530, но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направленных на финансовое обеспечение расходных обязательств, которые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в соответствии с бюджетным законодательством могут осуществляться за</w:t>
      </w:r>
      <w:r w:rsidR="0009269C">
        <w:rPr>
          <w:color w:val="000000"/>
          <w:sz w:val="28"/>
          <w:szCs w:val="28"/>
        </w:rPr>
        <w:t xml:space="preserve"> </w:t>
      </w:r>
      <w:r w:rsidR="00E039B9">
        <w:rPr>
          <w:color w:val="000000"/>
          <w:sz w:val="28"/>
          <w:szCs w:val="28"/>
        </w:rPr>
        <w:t xml:space="preserve">счет средств местного </w:t>
      </w:r>
      <w:r w:rsidRPr="00C728FD">
        <w:rPr>
          <w:color w:val="000000"/>
          <w:sz w:val="28"/>
          <w:szCs w:val="28"/>
        </w:rPr>
        <w:t>бюджета.</w:t>
      </w:r>
    </w:p>
    <w:p w:rsidR="0009269C" w:rsidRDefault="0009269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269C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600</w:t>
      </w:r>
      <w:r w:rsidR="0009269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Предоставление субсидий государственным</w:t>
      </w:r>
      <w:r w:rsidR="007E7ACE">
        <w:rPr>
          <w:color w:val="000000"/>
          <w:sz w:val="28"/>
          <w:szCs w:val="28"/>
        </w:rPr>
        <w:t xml:space="preserve"> (муниципальным)</w:t>
      </w:r>
      <w:r w:rsidRPr="00C728FD">
        <w:rPr>
          <w:color w:val="000000"/>
          <w:sz w:val="28"/>
          <w:szCs w:val="28"/>
        </w:rPr>
        <w:t xml:space="preserve"> бюджетным, автономным учреждениям и иным некоммерческим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организациям</w:t>
      </w:r>
      <w:r w:rsidR="00375365">
        <w:rPr>
          <w:color w:val="000000"/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Данная группа предназначена для отражения (с учетом установленной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в ней детализации по п</w:t>
      </w:r>
      <w:r w:rsidR="007E7ACE">
        <w:rPr>
          <w:color w:val="000000"/>
          <w:sz w:val="28"/>
          <w:szCs w:val="28"/>
        </w:rPr>
        <w:t>одгруппам и элементам) расходов местного</w:t>
      </w:r>
      <w:r w:rsidR="00887B39"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>на предоставление субсидий</w:t>
      </w:r>
      <w:r w:rsidR="0009269C">
        <w:rPr>
          <w:color w:val="000000"/>
          <w:sz w:val="28"/>
          <w:szCs w:val="28"/>
        </w:rPr>
        <w:t xml:space="preserve"> </w:t>
      </w:r>
      <w:r w:rsidR="007E7ACE">
        <w:rPr>
          <w:color w:val="000000"/>
          <w:sz w:val="28"/>
          <w:szCs w:val="28"/>
        </w:rPr>
        <w:t>муниципальным</w:t>
      </w:r>
      <w:r w:rsidRPr="00C728FD">
        <w:rPr>
          <w:color w:val="000000"/>
          <w:sz w:val="28"/>
          <w:szCs w:val="28"/>
        </w:rPr>
        <w:t xml:space="preserve"> бюджетным, автономным учреждениям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 xml:space="preserve">и иным некоммерческим организациям </w:t>
      </w:r>
      <w:r w:rsidR="007E7ACE">
        <w:rPr>
          <w:color w:val="000000"/>
          <w:sz w:val="28"/>
          <w:szCs w:val="28"/>
        </w:rPr>
        <w:t>в целях оказания муниципальных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услуг (выполнения работ).</w:t>
      </w:r>
    </w:p>
    <w:p w:rsidR="0009269C" w:rsidRDefault="0009269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610</w:t>
      </w:r>
      <w:r w:rsidR="0009269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Субсидии бюджетным учреждениям</w:t>
      </w:r>
      <w:r w:rsidR="00375365">
        <w:rPr>
          <w:color w:val="000000"/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 xml:space="preserve">В разрезе элементов данной подгруппы отражаются расходы </w:t>
      </w:r>
      <w:r w:rsidR="00085FE2">
        <w:rPr>
          <w:color w:val="000000"/>
          <w:sz w:val="28"/>
          <w:szCs w:val="28"/>
        </w:rPr>
        <w:t xml:space="preserve">местного </w:t>
      </w:r>
      <w:r w:rsidR="00946CEB">
        <w:rPr>
          <w:color w:val="000000"/>
          <w:sz w:val="28"/>
          <w:szCs w:val="28"/>
        </w:rPr>
        <w:t xml:space="preserve">бюджета </w:t>
      </w:r>
      <w:r w:rsidRPr="00C728FD">
        <w:rPr>
          <w:color w:val="000000"/>
          <w:sz w:val="28"/>
          <w:szCs w:val="28"/>
        </w:rPr>
        <w:t>на предоставление субсидий</w:t>
      </w:r>
      <w:r w:rsidR="0009269C">
        <w:rPr>
          <w:color w:val="000000"/>
          <w:sz w:val="28"/>
          <w:szCs w:val="28"/>
        </w:rPr>
        <w:t xml:space="preserve"> </w:t>
      </w:r>
      <w:r w:rsidR="00085FE2">
        <w:rPr>
          <w:color w:val="000000"/>
          <w:sz w:val="28"/>
          <w:szCs w:val="28"/>
        </w:rPr>
        <w:t>муниципальным</w:t>
      </w:r>
      <w:r w:rsidRPr="00C728FD">
        <w:rPr>
          <w:color w:val="000000"/>
          <w:sz w:val="28"/>
          <w:szCs w:val="28"/>
        </w:rPr>
        <w:t xml:space="preserve"> бюджетным учреждениям.</w:t>
      </w:r>
    </w:p>
    <w:p w:rsidR="0009269C" w:rsidRDefault="0009269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C728FD" w:rsidRDefault="00A32B6D" w:rsidP="003753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611</w:t>
      </w:r>
      <w:r w:rsidR="0009269C" w:rsidRPr="00633E79">
        <w:rPr>
          <w:b/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Субсидии бюджетным учреждениям на финансовое обеспечение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государственного</w:t>
      </w:r>
      <w:r w:rsidR="00085FE2">
        <w:rPr>
          <w:color w:val="000000"/>
          <w:sz w:val="28"/>
          <w:szCs w:val="28"/>
        </w:rPr>
        <w:t xml:space="preserve"> (муниципального)</w:t>
      </w:r>
      <w:r w:rsidRPr="00C728FD">
        <w:rPr>
          <w:color w:val="000000"/>
          <w:sz w:val="28"/>
          <w:szCs w:val="28"/>
        </w:rPr>
        <w:t xml:space="preserve"> задания на оказание государственных</w:t>
      </w:r>
      <w:r w:rsidR="00085FE2">
        <w:rPr>
          <w:color w:val="000000"/>
          <w:sz w:val="28"/>
          <w:szCs w:val="28"/>
        </w:rPr>
        <w:t xml:space="preserve"> (муниципальных)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услуг (выполнение работ)</w:t>
      </w:r>
      <w:r w:rsidR="00375365">
        <w:rPr>
          <w:color w:val="000000"/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lastRenderedPageBreak/>
        <w:t>По данному элементу отражаются расходы</w:t>
      </w:r>
      <w:r w:rsidR="00946CEB">
        <w:rPr>
          <w:color w:val="000000"/>
          <w:sz w:val="28"/>
          <w:szCs w:val="28"/>
        </w:rPr>
        <w:t xml:space="preserve"> областного бюджета</w:t>
      </w:r>
      <w:r w:rsidRPr="00C728FD">
        <w:rPr>
          <w:color w:val="000000"/>
          <w:sz w:val="28"/>
          <w:szCs w:val="28"/>
        </w:rPr>
        <w:t>, на предоставление субсидий бюджетным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учреждениям на финансовое обеспечение государственного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задания на оказание</w:t>
      </w:r>
      <w:r w:rsidR="0009269C">
        <w:rPr>
          <w:color w:val="000000"/>
          <w:sz w:val="28"/>
          <w:szCs w:val="28"/>
        </w:rPr>
        <w:t xml:space="preserve"> государственных </w:t>
      </w:r>
      <w:r w:rsidRPr="00C728FD">
        <w:rPr>
          <w:color w:val="000000"/>
          <w:sz w:val="28"/>
          <w:szCs w:val="28"/>
        </w:rPr>
        <w:t>услуг (выполнение работ).</w:t>
      </w:r>
    </w:p>
    <w:p w:rsidR="0009269C" w:rsidRDefault="0009269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612</w:t>
      </w:r>
      <w:r w:rsidR="0009269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Субсидии бюджетным учреждениям на иные цели</w:t>
      </w:r>
      <w:r w:rsidR="00375365">
        <w:rPr>
          <w:color w:val="000000"/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 xml:space="preserve">По данному элементу отражаются расходы </w:t>
      </w:r>
      <w:r w:rsidR="00085FE2">
        <w:rPr>
          <w:color w:val="000000"/>
          <w:sz w:val="28"/>
          <w:szCs w:val="28"/>
        </w:rPr>
        <w:t>местного</w:t>
      </w:r>
      <w:r w:rsidR="00946CEB"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>на предоставление бюджетным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учреждениям субсидий на иные цели, за исключением субсидий на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финансовое обеспечение г</w:t>
      </w:r>
      <w:r w:rsidR="0009269C">
        <w:rPr>
          <w:color w:val="000000"/>
          <w:sz w:val="28"/>
          <w:szCs w:val="28"/>
        </w:rPr>
        <w:t>осударственного</w:t>
      </w:r>
      <w:r w:rsidR="00085FE2">
        <w:rPr>
          <w:color w:val="000000"/>
          <w:sz w:val="28"/>
          <w:szCs w:val="28"/>
        </w:rPr>
        <w:t xml:space="preserve"> (муниципального)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задания на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оказание государственных</w:t>
      </w:r>
      <w:r w:rsidR="00085FE2">
        <w:rPr>
          <w:color w:val="000000"/>
          <w:sz w:val="28"/>
          <w:szCs w:val="28"/>
        </w:rPr>
        <w:t xml:space="preserve"> (муниципальных)</w:t>
      </w:r>
      <w:r w:rsidRPr="00C728FD">
        <w:rPr>
          <w:color w:val="000000"/>
          <w:sz w:val="28"/>
          <w:szCs w:val="28"/>
        </w:rPr>
        <w:t xml:space="preserve"> услуг (выполнение работ).</w:t>
      </w:r>
    </w:p>
    <w:p w:rsidR="0009269C" w:rsidRDefault="0009269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620</w:t>
      </w:r>
      <w:r w:rsidR="0009269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Субсидии автономным учреждениям</w:t>
      </w:r>
      <w:r w:rsidR="00375365">
        <w:rPr>
          <w:color w:val="000000"/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 xml:space="preserve">В разрезе элементов данной подгруппы отражаются расходы </w:t>
      </w:r>
      <w:r w:rsidR="00085FE2">
        <w:rPr>
          <w:color w:val="000000"/>
          <w:sz w:val="28"/>
          <w:szCs w:val="28"/>
        </w:rPr>
        <w:t>местного</w:t>
      </w:r>
      <w:r w:rsidR="00946CEB"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>на предоставление субсидий</w:t>
      </w:r>
      <w:r w:rsidR="00085FE2">
        <w:rPr>
          <w:color w:val="000000"/>
          <w:sz w:val="28"/>
          <w:szCs w:val="28"/>
        </w:rPr>
        <w:t xml:space="preserve"> муниципальным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автономным учреждениям.</w:t>
      </w:r>
    </w:p>
    <w:p w:rsidR="0009269C" w:rsidRDefault="0009269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621</w:t>
      </w:r>
      <w:r w:rsidR="0009269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Субсидии автономным учреждениям на финансовое обеспечение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государственного</w:t>
      </w:r>
      <w:r w:rsidR="00085FE2">
        <w:rPr>
          <w:color w:val="000000"/>
          <w:sz w:val="28"/>
          <w:szCs w:val="28"/>
        </w:rPr>
        <w:t xml:space="preserve"> (муниципального)</w:t>
      </w:r>
      <w:r w:rsidRPr="00C728FD">
        <w:rPr>
          <w:color w:val="000000"/>
          <w:sz w:val="28"/>
          <w:szCs w:val="28"/>
        </w:rPr>
        <w:t xml:space="preserve"> задания на оказание государственных</w:t>
      </w:r>
      <w:r w:rsidR="00085FE2">
        <w:rPr>
          <w:color w:val="000000"/>
          <w:sz w:val="28"/>
          <w:szCs w:val="28"/>
        </w:rPr>
        <w:t xml:space="preserve"> (муниципальных)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услуг (выполнение работ)</w:t>
      </w:r>
      <w:r w:rsidR="00375365">
        <w:rPr>
          <w:color w:val="000000"/>
          <w:sz w:val="28"/>
          <w:szCs w:val="28"/>
        </w:rPr>
        <w:t>.</w:t>
      </w:r>
    </w:p>
    <w:p w:rsidR="00A32B6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По данному элементу отражаются расходы</w:t>
      </w:r>
      <w:r w:rsidR="00085FE2">
        <w:rPr>
          <w:color w:val="000000"/>
          <w:sz w:val="28"/>
          <w:szCs w:val="28"/>
        </w:rPr>
        <w:t xml:space="preserve"> местного</w:t>
      </w:r>
      <w:r w:rsidR="00946CEB">
        <w:rPr>
          <w:color w:val="000000"/>
          <w:sz w:val="28"/>
          <w:szCs w:val="28"/>
        </w:rPr>
        <w:t xml:space="preserve"> бюджета</w:t>
      </w:r>
      <w:r w:rsidRPr="00C728FD">
        <w:rPr>
          <w:color w:val="000000"/>
          <w:sz w:val="28"/>
          <w:szCs w:val="28"/>
        </w:rPr>
        <w:t>, на предоставление субсидий автономным</w:t>
      </w:r>
      <w:r w:rsidR="0009269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учреждениям на финансовое обеспечение государственного</w:t>
      </w:r>
      <w:r w:rsidR="0009269C">
        <w:rPr>
          <w:color w:val="000000"/>
          <w:sz w:val="28"/>
          <w:szCs w:val="28"/>
        </w:rPr>
        <w:t xml:space="preserve"> </w:t>
      </w:r>
      <w:r w:rsidR="00085FE2">
        <w:rPr>
          <w:color w:val="000000"/>
          <w:sz w:val="28"/>
          <w:szCs w:val="28"/>
        </w:rPr>
        <w:t xml:space="preserve">(муниципального) </w:t>
      </w:r>
      <w:r w:rsidRPr="00C728FD">
        <w:rPr>
          <w:color w:val="000000"/>
          <w:sz w:val="28"/>
          <w:szCs w:val="28"/>
        </w:rPr>
        <w:t>задания на оказание</w:t>
      </w:r>
      <w:r w:rsidR="00085FE2">
        <w:rPr>
          <w:color w:val="000000"/>
          <w:sz w:val="28"/>
          <w:szCs w:val="28"/>
        </w:rPr>
        <w:t xml:space="preserve"> государственных (муниципальных) </w:t>
      </w:r>
      <w:r w:rsidRPr="00C728FD">
        <w:rPr>
          <w:color w:val="000000"/>
          <w:sz w:val="28"/>
          <w:szCs w:val="28"/>
        </w:rPr>
        <w:t>услуг (выполнение работ).</w:t>
      </w:r>
    </w:p>
    <w:p w:rsidR="0009269C" w:rsidRPr="00C728FD" w:rsidRDefault="0009269C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622</w:t>
      </w:r>
      <w:r w:rsidR="0009269C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Субсидии автономным учреждениям на иные цели</w:t>
      </w:r>
      <w:r w:rsidR="00375365">
        <w:rPr>
          <w:color w:val="000000"/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По данному элементу отражаются расходы</w:t>
      </w:r>
      <w:r w:rsidR="00085FE2">
        <w:rPr>
          <w:color w:val="000000"/>
          <w:sz w:val="28"/>
          <w:szCs w:val="28"/>
        </w:rPr>
        <w:t xml:space="preserve"> местного</w:t>
      </w:r>
      <w:r w:rsidR="00946CEB">
        <w:rPr>
          <w:color w:val="000000"/>
          <w:sz w:val="28"/>
          <w:szCs w:val="28"/>
        </w:rPr>
        <w:t xml:space="preserve"> бюджета</w:t>
      </w:r>
      <w:r w:rsidRPr="00C728FD">
        <w:rPr>
          <w:color w:val="000000"/>
          <w:sz w:val="28"/>
          <w:szCs w:val="28"/>
        </w:rPr>
        <w:t>, на предоставление субсидий автономным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учреждениям на иные цели, за исключением субсидий на финансовое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обеспечение г</w:t>
      </w:r>
      <w:r w:rsidR="00085FE2">
        <w:rPr>
          <w:color w:val="000000"/>
          <w:sz w:val="28"/>
          <w:szCs w:val="28"/>
        </w:rPr>
        <w:t xml:space="preserve">осударственного (муниципального) </w:t>
      </w:r>
      <w:r w:rsidRPr="00C728FD">
        <w:rPr>
          <w:color w:val="000000"/>
          <w:sz w:val="28"/>
          <w:szCs w:val="28"/>
        </w:rPr>
        <w:t>задания на оказание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государственных</w:t>
      </w:r>
      <w:r w:rsidR="00085FE2">
        <w:rPr>
          <w:color w:val="000000"/>
          <w:sz w:val="28"/>
          <w:szCs w:val="28"/>
        </w:rPr>
        <w:t xml:space="preserve"> (муниципальных)</w:t>
      </w:r>
      <w:r w:rsidRPr="00C728FD">
        <w:rPr>
          <w:color w:val="000000"/>
          <w:sz w:val="28"/>
          <w:szCs w:val="28"/>
        </w:rPr>
        <w:t xml:space="preserve"> услуг (выполнение работ) и в целях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бюджетных инвестиций.</w:t>
      </w:r>
    </w:p>
    <w:p w:rsidR="0036781D" w:rsidRDefault="0036781D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630</w:t>
      </w:r>
      <w:r w:rsidR="0036781D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Субсидии некоммерческим организациям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(за исключением государственных учреждений)</w:t>
      </w:r>
      <w:r w:rsidR="00375365">
        <w:rPr>
          <w:color w:val="000000"/>
          <w:sz w:val="28"/>
          <w:szCs w:val="28"/>
        </w:rPr>
        <w:t>.</w:t>
      </w:r>
    </w:p>
    <w:p w:rsidR="00A32B6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В рамках данной подгруппы отражаются расходы</w:t>
      </w:r>
      <w:r w:rsidR="00085FE2">
        <w:rPr>
          <w:color w:val="000000"/>
          <w:sz w:val="28"/>
          <w:szCs w:val="28"/>
        </w:rPr>
        <w:t xml:space="preserve"> местного</w:t>
      </w:r>
      <w:r w:rsidR="00946CEB">
        <w:rPr>
          <w:color w:val="000000"/>
          <w:sz w:val="28"/>
          <w:szCs w:val="28"/>
        </w:rPr>
        <w:t xml:space="preserve"> бюджета</w:t>
      </w:r>
      <w:r w:rsidRPr="00C728FD">
        <w:rPr>
          <w:color w:val="000000"/>
          <w:sz w:val="28"/>
          <w:szCs w:val="28"/>
        </w:rPr>
        <w:t>, не отнесенные к элементам 611-622, на предоставлении субсидий иным некоммерческим организациям в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соответствии с договорами (соглашениями) на оказание указанными</w:t>
      </w:r>
      <w:r w:rsidR="0036781D">
        <w:rPr>
          <w:color w:val="000000"/>
          <w:sz w:val="28"/>
          <w:szCs w:val="28"/>
        </w:rPr>
        <w:t xml:space="preserve"> </w:t>
      </w:r>
      <w:r w:rsidR="007E7ACE">
        <w:rPr>
          <w:color w:val="000000"/>
          <w:sz w:val="28"/>
          <w:szCs w:val="28"/>
        </w:rPr>
        <w:t xml:space="preserve">организациями </w:t>
      </w:r>
      <w:r w:rsidR="00085FE2">
        <w:rPr>
          <w:color w:val="000000"/>
          <w:sz w:val="28"/>
          <w:szCs w:val="28"/>
        </w:rPr>
        <w:t>муниципальных</w:t>
      </w:r>
      <w:r w:rsidRPr="00C728FD">
        <w:rPr>
          <w:color w:val="000000"/>
          <w:sz w:val="28"/>
          <w:szCs w:val="28"/>
        </w:rPr>
        <w:t xml:space="preserve"> услуг (выполнение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работ) в пользу физических и (или) юридических лиц.</w:t>
      </w:r>
    </w:p>
    <w:p w:rsidR="0036781D" w:rsidRPr="00C728FD" w:rsidRDefault="0036781D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700</w:t>
      </w:r>
      <w:r w:rsidR="0036781D" w:rsidRPr="00633E79">
        <w:rPr>
          <w:b/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Обслуживание государственного</w:t>
      </w:r>
      <w:r w:rsidR="00D620B2">
        <w:rPr>
          <w:color w:val="000000"/>
          <w:sz w:val="28"/>
          <w:szCs w:val="28"/>
        </w:rPr>
        <w:t xml:space="preserve"> (муниципального)</w:t>
      </w:r>
      <w:r w:rsidRPr="00C728FD">
        <w:rPr>
          <w:color w:val="000000"/>
          <w:sz w:val="28"/>
          <w:szCs w:val="28"/>
        </w:rPr>
        <w:t xml:space="preserve"> долга</w:t>
      </w:r>
      <w:r w:rsidR="00375365">
        <w:rPr>
          <w:color w:val="000000"/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Данная группа предназначена для отражения (с учетом установленной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 xml:space="preserve">в ней детализации по подгруппам) расходов </w:t>
      </w:r>
      <w:r w:rsidR="0082277A">
        <w:rPr>
          <w:color w:val="000000"/>
          <w:sz w:val="28"/>
          <w:szCs w:val="28"/>
        </w:rPr>
        <w:t xml:space="preserve">местного бюджета </w:t>
      </w:r>
      <w:r w:rsidRPr="00C728FD">
        <w:rPr>
          <w:color w:val="000000"/>
          <w:sz w:val="28"/>
          <w:szCs w:val="28"/>
        </w:rPr>
        <w:t>по государственным</w:t>
      </w:r>
      <w:r w:rsidR="00085FE2">
        <w:rPr>
          <w:color w:val="000000"/>
          <w:sz w:val="28"/>
          <w:szCs w:val="28"/>
        </w:rPr>
        <w:t xml:space="preserve"> (муниципальным)</w:t>
      </w:r>
      <w:r w:rsidRPr="00C728FD">
        <w:rPr>
          <w:color w:val="000000"/>
          <w:sz w:val="28"/>
          <w:szCs w:val="28"/>
        </w:rPr>
        <w:t xml:space="preserve"> долговым обязательствам в виде процентов по ним,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дисконта, комиссий, маржи, а также штрафных процентов за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несвоевременное исполнение обязательств по государственному</w:t>
      </w:r>
      <w:r w:rsidR="00085FE2">
        <w:rPr>
          <w:color w:val="000000"/>
          <w:sz w:val="28"/>
          <w:szCs w:val="28"/>
        </w:rPr>
        <w:t xml:space="preserve"> (муниципальному)</w:t>
      </w:r>
      <w:r w:rsidRPr="00C728FD">
        <w:rPr>
          <w:color w:val="000000"/>
          <w:sz w:val="28"/>
          <w:szCs w:val="28"/>
        </w:rPr>
        <w:t xml:space="preserve"> долгу,</w:t>
      </w:r>
      <w:r w:rsidR="00085FE2">
        <w:rPr>
          <w:color w:val="000000"/>
          <w:sz w:val="28"/>
          <w:szCs w:val="28"/>
        </w:rPr>
        <w:t xml:space="preserve"> осуществляемые за счет средств местного</w:t>
      </w:r>
      <w:r w:rsidR="00946CEB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бюджета.</w:t>
      </w:r>
    </w:p>
    <w:p w:rsidR="0036781D" w:rsidRDefault="0036781D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C728FD" w:rsidRDefault="008777D7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lastRenderedPageBreak/>
        <w:t>73</w:t>
      </w:r>
      <w:r w:rsidR="00A32B6D" w:rsidRPr="00633E79">
        <w:rPr>
          <w:b/>
          <w:i/>
          <w:color w:val="000000"/>
          <w:sz w:val="28"/>
          <w:szCs w:val="28"/>
        </w:rPr>
        <w:t>0</w:t>
      </w:r>
      <w:r w:rsidR="003678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Обслуживание муниципального</w:t>
      </w:r>
      <w:r w:rsidR="00A32B6D" w:rsidRPr="00C728FD">
        <w:rPr>
          <w:color w:val="000000"/>
          <w:sz w:val="28"/>
          <w:szCs w:val="28"/>
        </w:rPr>
        <w:t xml:space="preserve"> долга</w:t>
      </w:r>
      <w:r w:rsidR="00375365">
        <w:rPr>
          <w:color w:val="000000"/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Да</w:t>
      </w:r>
      <w:r w:rsidR="008777D7">
        <w:rPr>
          <w:color w:val="000000"/>
          <w:sz w:val="28"/>
          <w:szCs w:val="28"/>
        </w:rPr>
        <w:t>нная подгруппа отражает расходы местного</w:t>
      </w:r>
      <w:r w:rsidR="00946CEB">
        <w:rPr>
          <w:color w:val="000000"/>
          <w:sz w:val="28"/>
          <w:szCs w:val="28"/>
        </w:rPr>
        <w:t xml:space="preserve"> бюджета </w:t>
      </w:r>
      <w:r w:rsidR="008777D7">
        <w:rPr>
          <w:color w:val="000000"/>
          <w:sz w:val="28"/>
          <w:szCs w:val="28"/>
        </w:rPr>
        <w:t>по обслуживанию муниципального долга</w:t>
      </w:r>
      <w:r w:rsidRPr="00C728FD">
        <w:rPr>
          <w:color w:val="000000"/>
          <w:sz w:val="28"/>
          <w:szCs w:val="28"/>
        </w:rPr>
        <w:t>.</w:t>
      </w:r>
    </w:p>
    <w:p w:rsidR="0036781D" w:rsidRDefault="0036781D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800</w:t>
      </w:r>
      <w:r w:rsidR="0036781D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Иные бюджетные ассигнования</w:t>
      </w:r>
      <w:r w:rsidR="00375365">
        <w:rPr>
          <w:color w:val="000000"/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Данная группа предназначена для отражения (с учетом установленной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в ней детализации по подгруппам и элементам) расходов</w:t>
      </w:r>
      <w:r w:rsidR="00085FE2">
        <w:rPr>
          <w:color w:val="000000"/>
          <w:sz w:val="28"/>
          <w:szCs w:val="28"/>
        </w:rPr>
        <w:t xml:space="preserve"> местного</w:t>
      </w:r>
      <w:r w:rsidR="00946CEB">
        <w:rPr>
          <w:color w:val="000000"/>
          <w:sz w:val="28"/>
          <w:szCs w:val="28"/>
        </w:rPr>
        <w:t xml:space="preserve"> бюджета</w:t>
      </w:r>
      <w:r w:rsidRPr="00C728FD">
        <w:rPr>
          <w:color w:val="000000"/>
          <w:sz w:val="28"/>
          <w:szCs w:val="28"/>
        </w:rPr>
        <w:t>, не отнесенных к группам 100-700.</w:t>
      </w:r>
    </w:p>
    <w:p w:rsidR="0036781D" w:rsidRDefault="0036781D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2D6C" w:rsidRDefault="00A32B6D" w:rsidP="009F2D6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810</w:t>
      </w:r>
      <w:r w:rsidR="0036781D">
        <w:rPr>
          <w:color w:val="000000"/>
          <w:sz w:val="28"/>
          <w:szCs w:val="28"/>
        </w:rPr>
        <w:t> </w:t>
      </w:r>
      <w:r w:rsidR="009F2D6C" w:rsidRPr="009F2D6C">
        <w:rPr>
          <w:color w:val="000000"/>
          <w:sz w:val="28"/>
          <w:szCs w:val="28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375365">
        <w:rPr>
          <w:color w:val="000000"/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 xml:space="preserve">По данной подгруппе отражаются расходы </w:t>
      </w:r>
      <w:r w:rsidR="00085FE2">
        <w:rPr>
          <w:color w:val="000000"/>
          <w:sz w:val="28"/>
          <w:szCs w:val="28"/>
        </w:rPr>
        <w:t xml:space="preserve">местного </w:t>
      </w:r>
      <w:r w:rsidR="00AE56FA">
        <w:rPr>
          <w:color w:val="000000"/>
          <w:sz w:val="28"/>
          <w:szCs w:val="28"/>
        </w:rPr>
        <w:t xml:space="preserve">бюджета </w:t>
      </w:r>
      <w:r w:rsidRPr="00C728FD">
        <w:rPr>
          <w:color w:val="000000"/>
          <w:sz w:val="28"/>
          <w:szCs w:val="28"/>
        </w:rPr>
        <w:t xml:space="preserve">на предоставление субсидий организациям, </w:t>
      </w:r>
      <w:r w:rsidR="009F2D6C">
        <w:rPr>
          <w:color w:val="000000"/>
          <w:sz w:val="28"/>
          <w:szCs w:val="28"/>
        </w:rPr>
        <w:t>(</w:t>
      </w:r>
      <w:r w:rsidR="009F2D6C" w:rsidRPr="009F2D6C">
        <w:rPr>
          <w:color w:val="000000"/>
          <w:sz w:val="28"/>
          <w:szCs w:val="28"/>
        </w:rPr>
        <w:t>кроме некоммерческих организаций), индивидуальным предпринимателям, физическим лицам - производителям товаров, работ, услуг</w:t>
      </w:r>
      <w:r w:rsidRPr="00C728FD">
        <w:rPr>
          <w:color w:val="000000"/>
          <w:sz w:val="28"/>
          <w:szCs w:val="28"/>
        </w:rPr>
        <w:t>, в том числе на</w:t>
      </w:r>
      <w:r w:rsidR="00375365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возмещение затрат или недополученных доходов в связи с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производством (реализацией) товаров, выполнением работ, оказанием услуг;</w:t>
      </w:r>
    </w:p>
    <w:p w:rsidR="00A32B6D" w:rsidRDefault="00A32B6D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иные цели в соответствии с законодательством.</w:t>
      </w:r>
    </w:p>
    <w:p w:rsidR="0036781D" w:rsidRPr="00C728FD" w:rsidRDefault="0036781D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C728FD" w:rsidRDefault="00A32B6D" w:rsidP="00633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3E79">
        <w:rPr>
          <w:b/>
          <w:i/>
          <w:color w:val="000000"/>
          <w:sz w:val="28"/>
          <w:szCs w:val="28"/>
        </w:rPr>
        <w:t>830</w:t>
      </w:r>
      <w:r w:rsidR="0036781D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Исполнение судебных актов</w:t>
      </w:r>
      <w:r w:rsidR="00375365">
        <w:rPr>
          <w:color w:val="000000"/>
          <w:sz w:val="28"/>
          <w:szCs w:val="28"/>
        </w:rPr>
        <w:t>.</w:t>
      </w:r>
    </w:p>
    <w:p w:rsidR="00A32B6D" w:rsidRPr="00C728FD" w:rsidRDefault="00A32B6D" w:rsidP="00375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В разрезе элементов данной подгруппы отражаются отдельные расходы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на исполнение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 xml:space="preserve">судебных актов по обращению взыскания на средства </w:t>
      </w:r>
      <w:r w:rsidR="00085FE2">
        <w:rPr>
          <w:color w:val="000000"/>
          <w:sz w:val="28"/>
          <w:szCs w:val="28"/>
        </w:rPr>
        <w:t>местного</w:t>
      </w:r>
      <w:r w:rsidR="00AE56FA">
        <w:rPr>
          <w:color w:val="000000"/>
          <w:sz w:val="28"/>
          <w:szCs w:val="28"/>
        </w:rPr>
        <w:t xml:space="preserve"> бюджета</w:t>
      </w:r>
      <w:r w:rsidRPr="00C728FD">
        <w:rPr>
          <w:color w:val="000000"/>
          <w:sz w:val="28"/>
          <w:szCs w:val="28"/>
        </w:rPr>
        <w:t>, в том числе, расходы на:</w:t>
      </w:r>
    </w:p>
    <w:p w:rsidR="00A32B6D" w:rsidRPr="00C728FD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B6D" w:rsidRPr="00C728FD">
        <w:rPr>
          <w:color w:val="000000"/>
          <w:sz w:val="28"/>
          <w:szCs w:val="28"/>
        </w:rPr>
        <w:t>уплату пеней и штрафов по государственным</w:t>
      </w:r>
      <w:r w:rsidR="00085FE2">
        <w:rPr>
          <w:color w:val="000000"/>
          <w:sz w:val="28"/>
          <w:szCs w:val="28"/>
        </w:rPr>
        <w:t xml:space="preserve"> (муниципальным)</w:t>
      </w:r>
      <w:r w:rsidR="00A32B6D" w:rsidRPr="00C728FD">
        <w:rPr>
          <w:color w:val="000000"/>
          <w:sz w:val="28"/>
          <w:szCs w:val="28"/>
        </w:rPr>
        <w:t xml:space="preserve"> контрактам на поставку</w:t>
      </w:r>
      <w:r w:rsidR="0036781D">
        <w:rPr>
          <w:color w:val="000000"/>
          <w:sz w:val="28"/>
          <w:szCs w:val="28"/>
        </w:rPr>
        <w:t xml:space="preserve"> </w:t>
      </w:r>
      <w:r w:rsidR="00A32B6D" w:rsidRPr="00C728FD">
        <w:rPr>
          <w:color w:val="000000"/>
          <w:sz w:val="28"/>
          <w:szCs w:val="28"/>
        </w:rPr>
        <w:t xml:space="preserve">товаров, выполнение работ, оказание услуг для государственных </w:t>
      </w:r>
      <w:r w:rsidR="00085FE2">
        <w:rPr>
          <w:color w:val="000000"/>
          <w:sz w:val="28"/>
          <w:szCs w:val="28"/>
        </w:rPr>
        <w:t xml:space="preserve">(муниципальных) </w:t>
      </w:r>
      <w:r w:rsidR="00A32B6D" w:rsidRPr="00C728FD">
        <w:rPr>
          <w:color w:val="000000"/>
          <w:sz w:val="28"/>
          <w:szCs w:val="28"/>
        </w:rPr>
        <w:t>нужд;</w:t>
      </w:r>
    </w:p>
    <w:p w:rsidR="00A32B6D" w:rsidRPr="00C728FD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B6D" w:rsidRPr="00C728FD">
        <w:rPr>
          <w:color w:val="000000"/>
          <w:sz w:val="28"/>
          <w:szCs w:val="28"/>
        </w:rPr>
        <w:t>выплату компенсаций за задержку выплат в пользу физических лиц</w:t>
      </w:r>
      <w:r w:rsidR="0036781D">
        <w:rPr>
          <w:color w:val="000000"/>
          <w:sz w:val="28"/>
          <w:szCs w:val="28"/>
        </w:rPr>
        <w:t xml:space="preserve"> </w:t>
      </w:r>
      <w:r w:rsidR="00A32B6D" w:rsidRPr="00C728FD">
        <w:rPr>
          <w:color w:val="000000"/>
          <w:sz w:val="28"/>
          <w:szCs w:val="28"/>
        </w:rPr>
        <w:t>(включая выплаты работникам учреждений);</w:t>
      </w:r>
    </w:p>
    <w:p w:rsidR="00A32B6D" w:rsidRPr="00C728FD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B6D" w:rsidRPr="00C728FD">
        <w:rPr>
          <w:color w:val="000000"/>
          <w:sz w:val="28"/>
          <w:szCs w:val="28"/>
        </w:rPr>
        <w:t>возмещение морального вреда;</w:t>
      </w:r>
    </w:p>
    <w:p w:rsidR="00A32B6D" w:rsidRPr="00C728FD" w:rsidRDefault="00375365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B6D" w:rsidRPr="00C728FD">
        <w:rPr>
          <w:color w:val="000000"/>
          <w:sz w:val="28"/>
          <w:szCs w:val="28"/>
        </w:rPr>
        <w:t>возмещение судебных издержек (государственной пошлины и иных</w:t>
      </w:r>
      <w:r w:rsidR="0036781D">
        <w:rPr>
          <w:color w:val="000000"/>
          <w:sz w:val="28"/>
          <w:szCs w:val="28"/>
        </w:rPr>
        <w:t xml:space="preserve"> </w:t>
      </w:r>
      <w:r w:rsidR="00A32B6D" w:rsidRPr="00C728FD">
        <w:rPr>
          <w:color w:val="000000"/>
          <w:sz w:val="28"/>
          <w:szCs w:val="28"/>
        </w:rPr>
        <w:t>издержек, связанных с рассмотрением дел в судах).</w:t>
      </w:r>
    </w:p>
    <w:p w:rsidR="00A32B6D" w:rsidRDefault="00A32B6D" w:rsidP="00F572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Расходы на исполнение судебных актов, предусматривающих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 xml:space="preserve">обязательство </w:t>
      </w:r>
      <w:r w:rsidR="00085FE2">
        <w:rPr>
          <w:color w:val="000000"/>
          <w:sz w:val="28"/>
          <w:szCs w:val="28"/>
        </w:rPr>
        <w:t xml:space="preserve">местного </w:t>
      </w:r>
      <w:r w:rsidR="00AE56FA">
        <w:rPr>
          <w:color w:val="000000"/>
          <w:sz w:val="28"/>
          <w:szCs w:val="28"/>
        </w:rPr>
        <w:t xml:space="preserve">бюджета </w:t>
      </w:r>
      <w:r w:rsidRPr="00C728FD">
        <w:rPr>
          <w:color w:val="000000"/>
          <w:sz w:val="28"/>
          <w:szCs w:val="28"/>
        </w:rPr>
        <w:t>по выплате пенсий, пособий, оплату труда работников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учреждений, а также на оплату кредиторской задолженности по договорам на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поставку товаров, выполнение работ, оказание услуг для государственных</w:t>
      </w:r>
      <w:r w:rsidR="00085FE2">
        <w:rPr>
          <w:color w:val="000000"/>
          <w:sz w:val="28"/>
          <w:szCs w:val="28"/>
        </w:rPr>
        <w:t xml:space="preserve"> (муниципальных)</w:t>
      </w:r>
      <w:r w:rsidRPr="00C728FD">
        <w:rPr>
          <w:color w:val="000000"/>
          <w:sz w:val="28"/>
          <w:szCs w:val="28"/>
        </w:rPr>
        <w:t xml:space="preserve"> нужд и т.п., подлежат отражению по соответствующим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группам, подгруппам и элементам классификации видов расходов.</w:t>
      </w:r>
    </w:p>
    <w:p w:rsidR="0036781D" w:rsidRPr="00C728FD" w:rsidRDefault="0036781D" w:rsidP="00633E7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32B6D" w:rsidRPr="00C728FD" w:rsidRDefault="00A32B6D" w:rsidP="00E932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93229">
        <w:rPr>
          <w:b/>
          <w:i/>
          <w:color w:val="000000"/>
          <w:sz w:val="28"/>
          <w:szCs w:val="28"/>
        </w:rPr>
        <w:t>831</w:t>
      </w:r>
      <w:r w:rsidR="0036781D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Исполнение судебных актов Российской Федерации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и мировых соглашений по возмещению вреда, причиненного в результате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незаконных действий (бездействия) органов государственной власти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(государственных органов) либо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должностных лиц этих органов, а также в результате деятельности казенных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учреждений</w:t>
      </w:r>
      <w:r w:rsidR="00F57289">
        <w:rPr>
          <w:color w:val="000000"/>
          <w:sz w:val="28"/>
          <w:szCs w:val="28"/>
        </w:rPr>
        <w:t>.</w:t>
      </w:r>
    </w:p>
    <w:p w:rsidR="00A32B6D" w:rsidRPr="00C728FD" w:rsidRDefault="00A32B6D" w:rsidP="00F572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 xml:space="preserve">По данному элементу подлежат отражению расходы </w:t>
      </w:r>
      <w:r w:rsidR="0082277A">
        <w:rPr>
          <w:color w:val="000000"/>
          <w:sz w:val="28"/>
          <w:szCs w:val="28"/>
        </w:rPr>
        <w:t xml:space="preserve">местного бюджета </w:t>
      </w:r>
      <w:r w:rsidRPr="00C728FD">
        <w:rPr>
          <w:color w:val="000000"/>
          <w:sz w:val="28"/>
          <w:szCs w:val="28"/>
        </w:rPr>
        <w:t>на исполнение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судебных актов Российской Федерации и мировых соглашений по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lastRenderedPageBreak/>
        <w:t>возмещению вреда, причиненного гражданину или юридическому лицу в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результате незаконных действий (бездействия) органов государственной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власти (государственных органов),</w:t>
      </w:r>
      <w:r w:rsidR="00085FE2">
        <w:rPr>
          <w:color w:val="000000"/>
          <w:sz w:val="28"/>
          <w:szCs w:val="28"/>
        </w:rPr>
        <w:t xml:space="preserve"> органов местного самоуправления, </w:t>
      </w:r>
      <w:r w:rsidRPr="00C728FD">
        <w:rPr>
          <w:color w:val="000000"/>
          <w:sz w:val="28"/>
          <w:szCs w:val="28"/>
        </w:rPr>
        <w:t>либо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должностных лиц этих органов, а также деятельности казенных учреждений.</w:t>
      </w:r>
    </w:p>
    <w:p w:rsidR="00A32B6D" w:rsidRPr="00C728FD" w:rsidRDefault="00A32B6D" w:rsidP="00E932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93229">
        <w:rPr>
          <w:b/>
          <w:i/>
          <w:color w:val="000000"/>
          <w:sz w:val="28"/>
          <w:szCs w:val="28"/>
        </w:rPr>
        <w:t>850</w:t>
      </w:r>
      <w:r w:rsidR="0036781D">
        <w:rPr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Уплата налогов, сборов</w:t>
      </w:r>
      <w:r w:rsidR="00973251">
        <w:rPr>
          <w:color w:val="000000"/>
          <w:sz w:val="28"/>
          <w:szCs w:val="28"/>
        </w:rPr>
        <w:t xml:space="preserve"> и иных</w:t>
      </w:r>
      <w:r w:rsidRPr="00C728FD">
        <w:rPr>
          <w:color w:val="000000"/>
          <w:sz w:val="28"/>
          <w:szCs w:val="28"/>
        </w:rPr>
        <w:t xml:space="preserve"> платежей</w:t>
      </w:r>
      <w:r w:rsidR="00F57289">
        <w:rPr>
          <w:color w:val="000000"/>
          <w:sz w:val="28"/>
          <w:szCs w:val="28"/>
        </w:rPr>
        <w:t>.</w:t>
      </w:r>
      <w:r w:rsidR="0036781D">
        <w:rPr>
          <w:color w:val="000000"/>
          <w:sz w:val="28"/>
          <w:szCs w:val="28"/>
        </w:rPr>
        <w:t xml:space="preserve"> </w:t>
      </w:r>
    </w:p>
    <w:p w:rsidR="00A32B6D" w:rsidRPr="00C728FD" w:rsidRDefault="00A32B6D" w:rsidP="00F572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В разрезе элементов данной подгруппы отражаются расходы</w:t>
      </w:r>
      <w:r w:rsidR="0036781D">
        <w:rPr>
          <w:color w:val="000000"/>
          <w:sz w:val="28"/>
          <w:szCs w:val="28"/>
        </w:rPr>
        <w:t xml:space="preserve"> </w:t>
      </w:r>
      <w:r w:rsidR="00085FE2">
        <w:rPr>
          <w:color w:val="000000"/>
          <w:sz w:val="28"/>
          <w:szCs w:val="28"/>
        </w:rPr>
        <w:t>местного</w:t>
      </w:r>
      <w:r w:rsidR="00737739">
        <w:rPr>
          <w:color w:val="000000"/>
          <w:sz w:val="28"/>
          <w:szCs w:val="28"/>
        </w:rPr>
        <w:t xml:space="preserve"> бюджета </w:t>
      </w:r>
      <w:r w:rsidRPr="00C728FD">
        <w:rPr>
          <w:color w:val="000000"/>
          <w:sz w:val="28"/>
          <w:szCs w:val="28"/>
        </w:rPr>
        <w:t>на уплату налогов (включаемых в состав расходов), государственных пошлин</w:t>
      </w:r>
      <w:r w:rsidR="0036781D">
        <w:rPr>
          <w:color w:val="000000"/>
          <w:sz w:val="28"/>
          <w:szCs w:val="28"/>
        </w:rPr>
        <w:t xml:space="preserve"> </w:t>
      </w:r>
      <w:r w:rsidR="00001419">
        <w:rPr>
          <w:color w:val="000000"/>
          <w:sz w:val="28"/>
          <w:szCs w:val="28"/>
        </w:rPr>
        <w:t xml:space="preserve">и сборов и обязательных </w:t>
      </w:r>
      <w:r w:rsidRPr="00C728FD">
        <w:rPr>
          <w:color w:val="000000"/>
          <w:sz w:val="28"/>
          <w:szCs w:val="28"/>
        </w:rPr>
        <w:t>платежей в бюджеты бюджетной системы Российской Федерации в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соответствии с законодательством Р</w:t>
      </w:r>
      <w:r w:rsidR="00001419">
        <w:rPr>
          <w:color w:val="000000"/>
          <w:sz w:val="28"/>
          <w:szCs w:val="28"/>
        </w:rPr>
        <w:t xml:space="preserve">оссийской Федерации, а также </w:t>
      </w:r>
      <w:r w:rsidRPr="00C728FD">
        <w:rPr>
          <w:color w:val="000000"/>
          <w:sz w:val="28"/>
          <w:szCs w:val="28"/>
        </w:rPr>
        <w:t>иных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платежей</w:t>
      </w:r>
      <w:r w:rsidR="00001419">
        <w:rPr>
          <w:color w:val="000000"/>
          <w:sz w:val="28"/>
          <w:szCs w:val="28"/>
        </w:rPr>
        <w:t xml:space="preserve"> и взносов</w:t>
      </w:r>
      <w:r w:rsidRPr="00C728FD">
        <w:rPr>
          <w:color w:val="000000"/>
          <w:sz w:val="28"/>
          <w:szCs w:val="28"/>
        </w:rPr>
        <w:t>.</w:t>
      </w:r>
    </w:p>
    <w:p w:rsidR="0036781D" w:rsidRDefault="0036781D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C728FD" w:rsidRDefault="00A32B6D" w:rsidP="00E932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93229">
        <w:rPr>
          <w:b/>
          <w:i/>
          <w:color w:val="000000"/>
          <w:sz w:val="28"/>
          <w:szCs w:val="28"/>
        </w:rPr>
        <w:t>851</w:t>
      </w:r>
      <w:r w:rsidR="0036781D" w:rsidRPr="00E93229">
        <w:rPr>
          <w:b/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Уплата налога на имущество организаций и земельного налога</w:t>
      </w:r>
      <w:r w:rsidR="00F57289">
        <w:rPr>
          <w:color w:val="000000"/>
          <w:sz w:val="28"/>
          <w:szCs w:val="28"/>
        </w:rPr>
        <w:t>.</w:t>
      </w:r>
    </w:p>
    <w:p w:rsidR="00A32B6D" w:rsidRPr="00C728FD" w:rsidRDefault="00A32B6D" w:rsidP="00F572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 xml:space="preserve">По данному элементу отражаются расходы </w:t>
      </w:r>
      <w:r w:rsidR="00001419">
        <w:rPr>
          <w:color w:val="000000"/>
          <w:sz w:val="28"/>
          <w:szCs w:val="28"/>
        </w:rPr>
        <w:t xml:space="preserve">местного бюджета </w:t>
      </w:r>
      <w:r w:rsidRPr="00C728FD">
        <w:rPr>
          <w:color w:val="000000"/>
          <w:sz w:val="28"/>
          <w:szCs w:val="28"/>
        </w:rPr>
        <w:t>по уплате налога на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имущество организаций и земельного налога (в том числе в период</w:t>
      </w:r>
      <w:r w:rsidR="0036781D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строительства объектов капитального строительства).</w:t>
      </w:r>
    </w:p>
    <w:p w:rsidR="003A377C" w:rsidRDefault="003A377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2B6D" w:rsidRPr="00C728FD" w:rsidRDefault="00A32B6D" w:rsidP="00E932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93229">
        <w:rPr>
          <w:b/>
          <w:i/>
          <w:color w:val="000000"/>
          <w:sz w:val="28"/>
          <w:szCs w:val="28"/>
        </w:rPr>
        <w:t>852</w:t>
      </w:r>
      <w:r w:rsidR="003A377C" w:rsidRPr="00D66F6E">
        <w:rPr>
          <w:i/>
          <w:color w:val="000000"/>
          <w:sz w:val="28"/>
          <w:szCs w:val="28"/>
        </w:rPr>
        <w:t> </w:t>
      </w:r>
      <w:r w:rsidRPr="00C728FD">
        <w:rPr>
          <w:color w:val="000000"/>
          <w:sz w:val="28"/>
          <w:szCs w:val="28"/>
        </w:rPr>
        <w:t>Уплата прочих налогов, сборов и иных платежей</w:t>
      </w:r>
      <w:r w:rsidR="00F57289">
        <w:rPr>
          <w:color w:val="000000"/>
          <w:sz w:val="28"/>
          <w:szCs w:val="28"/>
        </w:rPr>
        <w:t>.</w:t>
      </w:r>
    </w:p>
    <w:p w:rsidR="00A32B6D" w:rsidRPr="00C728FD" w:rsidRDefault="00A32B6D" w:rsidP="00F5728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 xml:space="preserve">По данному элементу отражаются расходы </w:t>
      </w:r>
      <w:r w:rsidR="00001419">
        <w:rPr>
          <w:color w:val="000000"/>
          <w:sz w:val="28"/>
          <w:szCs w:val="28"/>
        </w:rPr>
        <w:t xml:space="preserve">местного бюджета </w:t>
      </w:r>
      <w:r w:rsidRPr="00C728FD">
        <w:rPr>
          <w:color w:val="000000"/>
          <w:sz w:val="28"/>
          <w:szCs w:val="28"/>
        </w:rPr>
        <w:t>по уплате в установленных</w:t>
      </w:r>
      <w:r w:rsidR="009B3A6F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законодательством Российской Федерации случаях:</w:t>
      </w:r>
    </w:p>
    <w:p w:rsidR="00A32B6D" w:rsidRPr="00C728FD" w:rsidRDefault="00A32B6D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- транспортного налога;</w:t>
      </w:r>
    </w:p>
    <w:p w:rsidR="00A32B6D" w:rsidRPr="00C728FD" w:rsidRDefault="00A32B6D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- платы за загрязнение окружающей среды;</w:t>
      </w:r>
    </w:p>
    <w:p w:rsidR="00A32B6D" w:rsidRPr="00C728FD" w:rsidRDefault="00A32B6D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- государственных пошлин и сборов, патентных пошлин;</w:t>
      </w:r>
    </w:p>
    <w:p w:rsidR="00A32B6D" w:rsidRPr="00C728FD" w:rsidRDefault="00A32B6D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- штрафов, пеней (в том числе, за несвоевременную уплату налогов и</w:t>
      </w:r>
      <w:r w:rsidR="003A377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сборов);</w:t>
      </w:r>
    </w:p>
    <w:p w:rsidR="00A32B6D" w:rsidRPr="00C728FD" w:rsidRDefault="00A32B6D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- погашение задолженности по налогам, сборам и иным обязательным</w:t>
      </w:r>
      <w:r w:rsidR="003A377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платежам (в том числе организацией-правопреемником);</w:t>
      </w:r>
    </w:p>
    <w:p w:rsidR="00A32B6D" w:rsidRPr="00C728FD" w:rsidRDefault="00A32B6D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28FD">
        <w:rPr>
          <w:color w:val="000000"/>
          <w:sz w:val="28"/>
          <w:szCs w:val="28"/>
        </w:rPr>
        <w:t>- иных налогов, сборов и обязательных платежей, а также платежей в</w:t>
      </w:r>
      <w:r w:rsidR="003A377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форме паевых, членских и иных взносов (за исключением взносов в</w:t>
      </w:r>
      <w:r w:rsidR="003A377C">
        <w:rPr>
          <w:color w:val="000000"/>
          <w:sz w:val="28"/>
          <w:szCs w:val="28"/>
        </w:rPr>
        <w:t xml:space="preserve"> </w:t>
      </w:r>
      <w:r w:rsidRPr="00C728FD">
        <w:rPr>
          <w:color w:val="000000"/>
          <w:sz w:val="28"/>
          <w:szCs w:val="28"/>
        </w:rPr>
        <w:t>международные организации).</w:t>
      </w:r>
    </w:p>
    <w:p w:rsidR="003A377C" w:rsidRDefault="003A377C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4F48" w:rsidRDefault="00AC4F48" w:rsidP="00633E79">
      <w:pPr>
        <w:ind w:firstLine="708"/>
        <w:jc w:val="both"/>
        <w:rPr>
          <w:bCs/>
          <w:sz w:val="28"/>
          <w:szCs w:val="28"/>
        </w:rPr>
      </w:pPr>
      <w:r w:rsidRPr="00E93229">
        <w:rPr>
          <w:b/>
          <w:bCs/>
          <w:i/>
          <w:sz w:val="28"/>
          <w:szCs w:val="28"/>
        </w:rPr>
        <w:t>870</w:t>
      </w:r>
      <w:r>
        <w:rPr>
          <w:bCs/>
          <w:sz w:val="28"/>
          <w:szCs w:val="28"/>
        </w:rPr>
        <w:t> </w:t>
      </w:r>
      <w:r w:rsidRPr="00A71962">
        <w:rPr>
          <w:bCs/>
          <w:sz w:val="28"/>
          <w:szCs w:val="28"/>
        </w:rPr>
        <w:t>Резервные средства</w:t>
      </w:r>
      <w:r w:rsidR="00F57289">
        <w:rPr>
          <w:bCs/>
          <w:sz w:val="28"/>
          <w:szCs w:val="28"/>
        </w:rPr>
        <w:t>.</w:t>
      </w:r>
    </w:p>
    <w:p w:rsidR="00AC4F48" w:rsidRDefault="00AC4F48" w:rsidP="00F572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данной подгруппе отражаются </w:t>
      </w:r>
      <w:r w:rsidR="00C64E9F">
        <w:rPr>
          <w:sz w:val="28"/>
          <w:szCs w:val="28"/>
        </w:rPr>
        <w:t xml:space="preserve">бюджетные </w:t>
      </w:r>
      <w:r>
        <w:rPr>
          <w:sz w:val="28"/>
          <w:szCs w:val="28"/>
        </w:rPr>
        <w:t>ассигнования, подлежащие перераспределению в ходе исполнения бюджетов на соответствующие группы, подгруппы и элементы.</w:t>
      </w:r>
    </w:p>
    <w:p w:rsidR="00AC4F48" w:rsidRDefault="00AC4F48" w:rsidP="00633E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73251" w:rsidRPr="0053137D" w:rsidRDefault="00001419" w:rsidP="00E93229">
      <w:pPr>
        <w:ind w:firstLine="708"/>
        <w:jc w:val="both"/>
        <w:rPr>
          <w:bCs/>
          <w:sz w:val="28"/>
          <w:szCs w:val="28"/>
        </w:rPr>
      </w:pPr>
      <w:r w:rsidRPr="00E93229">
        <w:rPr>
          <w:b/>
          <w:bCs/>
          <w:i/>
          <w:sz w:val="28"/>
          <w:szCs w:val="28"/>
        </w:rPr>
        <w:t>88</w:t>
      </w:r>
      <w:r w:rsidR="00973251" w:rsidRPr="00E93229">
        <w:rPr>
          <w:b/>
          <w:bCs/>
          <w:i/>
          <w:sz w:val="28"/>
          <w:szCs w:val="28"/>
        </w:rPr>
        <w:t>0</w:t>
      </w:r>
      <w:r w:rsidR="00973251" w:rsidRPr="0053137D">
        <w:rPr>
          <w:bCs/>
          <w:sz w:val="28"/>
          <w:szCs w:val="28"/>
        </w:rPr>
        <w:t> Выплаты поощрительного характера юридическим лицам, индивидуальным предпринимателям - производителям товаров, работ, услуг</w:t>
      </w:r>
      <w:r w:rsidR="00F57289">
        <w:rPr>
          <w:bCs/>
          <w:sz w:val="28"/>
          <w:szCs w:val="28"/>
        </w:rPr>
        <w:t>.</w:t>
      </w:r>
    </w:p>
    <w:p w:rsidR="00973251" w:rsidRDefault="0053137D" w:rsidP="00F572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данной подгруппе отражаются расходы</w:t>
      </w:r>
      <w:r w:rsidR="00001419">
        <w:rPr>
          <w:bCs/>
          <w:sz w:val="28"/>
          <w:szCs w:val="28"/>
        </w:rPr>
        <w:t xml:space="preserve"> местного бюджета,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бюджета.</w:t>
      </w:r>
    </w:p>
    <w:p w:rsidR="00973251" w:rsidRDefault="00973251" w:rsidP="00633E79">
      <w:pPr>
        <w:jc w:val="both"/>
        <w:rPr>
          <w:bCs/>
          <w:sz w:val="28"/>
          <w:szCs w:val="28"/>
        </w:rPr>
      </w:pPr>
    </w:p>
    <w:sectPr w:rsidR="00973251" w:rsidSect="00DF48C3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AD" w:rsidRDefault="00A344AD">
      <w:r>
        <w:separator/>
      </w:r>
    </w:p>
  </w:endnote>
  <w:endnote w:type="continuationSeparator" w:id="1">
    <w:p w:rsidR="00A344AD" w:rsidRDefault="00A3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AD" w:rsidRDefault="00A344AD">
      <w:r>
        <w:separator/>
      </w:r>
    </w:p>
  </w:footnote>
  <w:footnote w:type="continuationSeparator" w:id="1">
    <w:p w:rsidR="00A344AD" w:rsidRDefault="00A34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CE" w:rsidRDefault="0093419D" w:rsidP="00CD4B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69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9CE" w:rsidRDefault="003369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CE" w:rsidRPr="0051257F" w:rsidRDefault="0093419D" w:rsidP="00CD4BFA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51257F">
      <w:rPr>
        <w:rStyle w:val="a5"/>
        <w:sz w:val="20"/>
        <w:szCs w:val="20"/>
      </w:rPr>
      <w:fldChar w:fldCharType="begin"/>
    </w:r>
    <w:r w:rsidR="003369CE" w:rsidRPr="0051257F">
      <w:rPr>
        <w:rStyle w:val="a5"/>
        <w:sz w:val="20"/>
        <w:szCs w:val="20"/>
      </w:rPr>
      <w:instrText xml:space="preserve">PAGE  </w:instrText>
    </w:r>
    <w:r w:rsidRPr="0051257F">
      <w:rPr>
        <w:rStyle w:val="a5"/>
        <w:sz w:val="20"/>
        <w:szCs w:val="20"/>
      </w:rPr>
      <w:fldChar w:fldCharType="separate"/>
    </w:r>
    <w:r w:rsidR="00C334BE">
      <w:rPr>
        <w:rStyle w:val="a5"/>
        <w:noProof/>
        <w:sz w:val="20"/>
        <w:szCs w:val="20"/>
      </w:rPr>
      <w:t>2</w:t>
    </w:r>
    <w:r w:rsidRPr="0051257F">
      <w:rPr>
        <w:rStyle w:val="a5"/>
        <w:sz w:val="20"/>
        <w:szCs w:val="20"/>
      </w:rPr>
      <w:fldChar w:fldCharType="end"/>
    </w:r>
  </w:p>
  <w:p w:rsidR="003369CE" w:rsidRDefault="003369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832"/>
    <w:multiLevelType w:val="hybridMultilevel"/>
    <w:tmpl w:val="9D1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407"/>
    <w:rsid w:val="0000000A"/>
    <w:rsid w:val="00000F1E"/>
    <w:rsid w:val="00001419"/>
    <w:rsid w:val="00001DC3"/>
    <w:rsid w:val="0000332C"/>
    <w:rsid w:val="00005168"/>
    <w:rsid w:val="00005F96"/>
    <w:rsid w:val="0000624C"/>
    <w:rsid w:val="000077A7"/>
    <w:rsid w:val="000079FC"/>
    <w:rsid w:val="00010576"/>
    <w:rsid w:val="00010E10"/>
    <w:rsid w:val="0001112F"/>
    <w:rsid w:val="00011131"/>
    <w:rsid w:val="00012950"/>
    <w:rsid w:val="00012F7B"/>
    <w:rsid w:val="0001345B"/>
    <w:rsid w:val="000176A7"/>
    <w:rsid w:val="00017B90"/>
    <w:rsid w:val="00022352"/>
    <w:rsid w:val="00023C77"/>
    <w:rsid w:val="00023EEE"/>
    <w:rsid w:val="000257A5"/>
    <w:rsid w:val="0002597E"/>
    <w:rsid w:val="00025ADA"/>
    <w:rsid w:val="000269B4"/>
    <w:rsid w:val="00026CB1"/>
    <w:rsid w:val="000301E1"/>
    <w:rsid w:val="00034185"/>
    <w:rsid w:val="00034706"/>
    <w:rsid w:val="00036E25"/>
    <w:rsid w:val="00040DEE"/>
    <w:rsid w:val="00041337"/>
    <w:rsid w:val="00041443"/>
    <w:rsid w:val="000415B8"/>
    <w:rsid w:val="00043892"/>
    <w:rsid w:val="00043D46"/>
    <w:rsid w:val="00043D6B"/>
    <w:rsid w:val="0004416E"/>
    <w:rsid w:val="0004545D"/>
    <w:rsid w:val="0004548B"/>
    <w:rsid w:val="000509D4"/>
    <w:rsid w:val="00050B57"/>
    <w:rsid w:val="0005117F"/>
    <w:rsid w:val="000520F3"/>
    <w:rsid w:val="00052F50"/>
    <w:rsid w:val="000530A4"/>
    <w:rsid w:val="000535AE"/>
    <w:rsid w:val="00053ED2"/>
    <w:rsid w:val="000544CD"/>
    <w:rsid w:val="00054ABA"/>
    <w:rsid w:val="000551C4"/>
    <w:rsid w:val="00056713"/>
    <w:rsid w:val="000613B0"/>
    <w:rsid w:val="00061413"/>
    <w:rsid w:val="00061417"/>
    <w:rsid w:val="000619C3"/>
    <w:rsid w:val="00061FD6"/>
    <w:rsid w:val="00062225"/>
    <w:rsid w:val="000644FA"/>
    <w:rsid w:val="000645EF"/>
    <w:rsid w:val="000647F3"/>
    <w:rsid w:val="00064A67"/>
    <w:rsid w:val="000652E9"/>
    <w:rsid w:val="00066A02"/>
    <w:rsid w:val="00067692"/>
    <w:rsid w:val="00067EED"/>
    <w:rsid w:val="000711D9"/>
    <w:rsid w:val="00072422"/>
    <w:rsid w:val="000758FC"/>
    <w:rsid w:val="0007742F"/>
    <w:rsid w:val="00077532"/>
    <w:rsid w:val="00077699"/>
    <w:rsid w:val="00077CEE"/>
    <w:rsid w:val="00080966"/>
    <w:rsid w:val="00080B4D"/>
    <w:rsid w:val="0008106B"/>
    <w:rsid w:val="00082ADC"/>
    <w:rsid w:val="00083A4C"/>
    <w:rsid w:val="00084262"/>
    <w:rsid w:val="00084F17"/>
    <w:rsid w:val="00085FE2"/>
    <w:rsid w:val="000904C2"/>
    <w:rsid w:val="000914D8"/>
    <w:rsid w:val="0009269C"/>
    <w:rsid w:val="000930C6"/>
    <w:rsid w:val="000945AD"/>
    <w:rsid w:val="00096833"/>
    <w:rsid w:val="00097D91"/>
    <w:rsid w:val="000A081A"/>
    <w:rsid w:val="000A5289"/>
    <w:rsid w:val="000A7ADB"/>
    <w:rsid w:val="000A7C37"/>
    <w:rsid w:val="000B1E1A"/>
    <w:rsid w:val="000B22DB"/>
    <w:rsid w:val="000B2678"/>
    <w:rsid w:val="000B34D8"/>
    <w:rsid w:val="000B44A3"/>
    <w:rsid w:val="000B50BC"/>
    <w:rsid w:val="000B6B25"/>
    <w:rsid w:val="000B6EE6"/>
    <w:rsid w:val="000C0215"/>
    <w:rsid w:val="000C0C75"/>
    <w:rsid w:val="000C103C"/>
    <w:rsid w:val="000C1403"/>
    <w:rsid w:val="000C19A5"/>
    <w:rsid w:val="000C29AB"/>
    <w:rsid w:val="000C3B34"/>
    <w:rsid w:val="000C4027"/>
    <w:rsid w:val="000C62AC"/>
    <w:rsid w:val="000C642C"/>
    <w:rsid w:val="000D0259"/>
    <w:rsid w:val="000D0BEF"/>
    <w:rsid w:val="000D1B87"/>
    <w:rsid w:val="000D1CB3"/>
    <w:rsid w:val="000D211C"/>
    <w:rsid w:val="000D2352"/>
    <w:rsid w:val="000D3ADF"/>
    <w:rsid w:val="000D555A"/>
    <w:rsid w:val="000D7D87"/>
    <w:rsid w:val="000E04D0"/>
    <w:rsid w:val="000E11F6"/>
    <w:rsid w:val="000E2AF2"/>
    <w:rsid w:val="000E4E6D"/>
    <w:rsid w:val="000E588E"/>
    <w:rsid w:val="000F00D1"/>
    <w:rsid w:val="000F082D"/>
    <w:rsid w:val="000F31EB"/>
    <w:rsid w:val="000F34A6"/>
    <w:rsid w:val="000F43E9"/>
    <w:rsid w:val="000F52C2"/>
    <w:rsid w:val="000F5441"/>
    <w:rsid w:val="000F6413"/>
    <w:rsid w:val="000F7ACD"/>
    <w:rsid w:val="000F7E25"/>
    <w:rsid w:val="00100481"/>
    <w:rsid w:val="0010082B"/>
    <w:rsid w:val="001010B0"/>
    <w:rsid w:val="00101786"/>
    <w:rsid w:val="00102013"/>
    <w:rsid w:val="00102082"/>
    <w:rsid w:val="001020EB"/>
    <w:rsid w:val="00102CC9"/>
    <w:rsid w:val="001036A5"/>
    <w:rsid w:val="00103747"/>
    <w:rsid w:val="00104822"/>
    <w:rsid w:val="00110308"/>
    <w:rsid w:val="00111743"/>
    <w:rsid w:val="001132F8"/>
    <w:rsid w:val="001134BE"/>
    <w:rsid w:val="001137CC"/>
    <w:rsid w:val="0011430F"/>
    <w:rsid w:val="001162B7"/>
    <w:rsid w:val="00121A99"/>
    <w:rsid w:val="00121DB5"/>
    <w:rsid w:val="001221E9"/>
    <w:rsid w:val="00122662"/>
    <w:rsid w:val="0012359D"/>
    <w:rsid w:val="001241BE"/>
    <w:rsid w:val="00130417"/>
    <w:rsid w:val="001332EB"/>
    <w:rsid w:val="001343AE"/>
    <w:rsid w:val="00134C30"/>
    <w:rsid w:val="00134FA5"/>
    <w:rsid w:val="001376C0"/>
    <w:rsid w:val="00140239"/>
    <w:rsid w:val="0014074E"/>
    <w:rsid w:val="00140D44"/>
    <w:rsid w:val="00142950"/>
    <w:rsid w:val="001438AB"/>
    <w:rsid w:val="00144264"/>
    <w:rsid w:val="00144F47"/>
    <w:rsid w:val="00145101"/>
    <w:rsid w:val="00145BED"/>
    <w:rsid w:val="001460C4"/>
    <w:rsid w:val="00147394"/>
    <w:rsid w:val="00147661"/>
    <w:rsid w:val="00147B6E"/>
    <w:rsid w:val="0015047E"/>
    <w:rsid w:val="001513F3"/>
    <w:rsid w:val="00151F90"/>
    <w:rsid w:val="00152218"/>
    <w:rsid w:val="00153ED0"/>
    <w:rsid w:val="00154F8F"/>
    <w:rsid w:val="001553DA"/>
    <w:rsid w:val="00156895"/>
    <w:rsid w:val="001570C8"/>
    <w:rsid w:val="0016112C"/>
    <w:rsid w:val="00162C65"/>
    <w:rsid w:val="00162FCE"/>
    <w:rsid w:val="0016300B"/>
    <w:rsid w:val="00165073"/>
    <w:rsid w:val="00165B37"/>
    <w:rsid w:val="00166DA2"/>
    <w:rsid w:val="00167795"/>
    <w:rsid w:val="00171D5A"/>
    <w:rsid w:val="00171FAD"/>
    <w:rsid w:val="00172A74"/>
    <w:rsid w:val="00173C2A"/>
    <w:rsid w:val="00175777"/>
    <w:rsid w:val="00176634"/>
    <w:rsid w:val="001771D6"/>
    <w:rsid w:val="00177CC6"/>
    <w:rsid w:val="0018026E"/>
    <w:rsid w:val="0018038C"/>
    <w:rsid w:val="00181065"/>
    <w:rsid w:val="00182394"/>
    <w:rsid w:val="0018441E"/>
    <w:rsid w:val="001859A8"/>
    <w:rsid w:val="00185E6A"/>
    <w:rsid w:val="001876F4"/>
    <w:rsid w:val="001907D3"/>
    <w:rsid w:val="00191234"/>
    <w:rsid w:val="00192B72"/>
    <w:rsid w:val="00193097"/>
    <w:rsid w:val="00194769"/>
    <w:rsid w:val="001948F7"/>
    <w:rsid w:val="00194FEE"/>
    <w:rsid w:val="0019622F"/>
    <w:rsid w:val="00197092"/>
    <w:rsid w:val="001A0322"/>
    <w:rsid w:val="001A096B"/>
    <w:rsid w:val="001A0D16"/>
    <w:rsid w:val="001A3089"/>
    <w:rsid w:val="001A31A6"/>
    <w:rsid w:val="001A7E20"/>
    <w:rsid w:val="001B2A01"/>
    <w:rsid w:val="001B2DC3"/>
    <w:rsid w:val="001B6542"/>
    <w:rsid w:val="001B6662"/>
    <w:rsid w:val="001C0112"/>
    <w:rsid w:val="001C0231"/>
    <w:rsid w:val="001C3A7B"/>
    <w:rsid w:val="001C41FB"/>
    <w:rsid w:val="001C4D17"/>
    <w:rsid w:val="001C4EF6"/>
    <w:rsid w:val="001C5214"/>
    <w:rsid w:val="001C5584"/>
    <w:rsid w:val="001C755A"/>
    <w:rsid w:val="001D182F"/>
    <w:rsid w:val="001D2524"/>
    <w:rsid w:val="001D2682"/>
    <w:rsid w:val="001D26A7"/>
    <w:rsid w:val="001D4EAF"/>
    <w:rsid w:val="001D51A6"/>
    <w:rsid w:val="001D6BB5"/>
    <w:rsid w:val="001D722A"/>
    <w:rsid w:val="001E263C"/>
    <w:rsid w:val="001E4570"/>
    <w:rsid w:val="001E596C"/>
    <w:rsid w:val="001E69D5"/>
    <w:rsid w:val="001E6B36"/>
    <w:rsid w:val="001F2E89"/>
    <w:rsid w:val="001F369D"/>
    <w:rsid w:val="001F37D9"/>
    <w:rsid w:val="001F4FD4"/>
    <w:rsid w:val="001F566C"/>
    <w:rsid w:val="00201FC3"/>
    <w:rsid w:val="002027A4"/>
    <w:rsid w:val="00202FC1"/>
    <w:rsid w:val="00203BAE"/>
    <w:rsid w:val="00203E04"/>
    <w:rsid w:val="002047F5"/>
    <w:rsid w:val="00204952"/>
    <w:rsid w:val="00205A6A"/>
    <w:rsid w:val="00207A5A"/>
    <w:rsid w:val="00207DAB"/>
    <w:rsid w:val="00210B04"/>
    <w:rsid w:val="00210B4F"/>
    <w:rsid w:val="002119A9"/>
    <w:rsid w:val="002126AB"/>
    <w:rsid w:val="002138A2"/>
    <w:rsid w:val="00213E0A"/>
    <w:rsid w:val="00214327"/>
    <w:rsid w:val="00217122"/>
    <w:rsid w:val="00217621"/>
    <w:rsid w:val="00217BDB"/>
    <w:rsid w:val="002200D1"/>
    <w:rsid w:val="00220400"/>
    <w:rsid w:val="00221668"/>
    <w:rsid w:val="002223B8"/>
    <w:rsid w:val="002249BA"/>
    <w:rsid w:val="00224A55"/>
    <w:rsid w:val="0022513C"/>
    <w:rsid w:val="0022539E"/>
    <w:rsid w:val="002269D2"/>
    <w:rsid w:val="00227E1A"/>
    <w:rsid w:val="00230895"/>
    <w:rsid w:val="00231B19"/>
    <w:rsid w:val="00232308"/>
    <w:rsid w:val="00232429"/>
    <w:rsid w:val="0023476B"/>
    <w:rsid w:val="00234F5C"/>
    <w:rsid w:val="00235E94"/>
    <w:rsid w:val="00240232"/>
    <w:rsid w:val="00241280"/>
    <w:rsid w:val="0024318C"/>
    <w:rsid w:val="002433DB"/>
    <w:rsid w:val="00245534"/>
    <w:rsid w:val="002457AC"/>
    <w:rsid w:val="00247B21"/>
    <w:rsid w:val="00250697"/>
    <w:rsid w:val="00252824"/>
    <w:rsid w:val="00252AB0"/>
    <w:rsid w:val="0025511D"/>
    <w:rsid w:val="00255419"/>
    <w:rsid w:val="0025551B"/>
    <w:rsid w:val="0025620E"/>
    <w:rsid w:val="0025685C"/>
    <w:rsid w:val="002569D9"/>
    <w:rsid w:val="00260423"/>
    <w:rsid w:val="00260854"/>
    <w:rsid w:val="00262596"/>
    <w:rsid w:val="00262D64"/>
    <w:rsid w:val="0026446B"/>
    <w:rsid w:val="00265070"/>
    <w:rsid w:val="00265E74"/>
    <w:rsid w:val="002670F5"/>
    <w:rsid w:val="0026739D"/>
    <w:rsid w:val="002677B2"/>
    <w:rsid w:val="0027106C"/>
    <w:rsid w:val="002726B6"/>
    <w:rsid w:val="002730D9"/>
    <w:rsid w:val="00275ADB"/>
    <w:rsid w:val="00277F89"/>
    <w:rsid w:val="00280D67"/>
    <w:rsid w:val="00281775"/>
    <w:rsid w:val="00282746"/>
    <w:rsid w:val="00282754"/>
    <w:rsid w:val="00283004"/>
    <w:rsid w:val="00283162"/>
    <w:rsid w:val="00283FDB"/>
    <w:rsid w:val="002851FA"/>
    <w:rsid w:val="002862CA"/>
    <w:rsid w:val="00286EBA"/>
    <w:rsid w:val="00292ECB"/>
    <w:rsid w:val="00294588"/>
    <w:rsid w:val="00295536"/>
    <w:rsid w:val="00295953"/>
    <w:rsid w:val="00295EAE"/>
    <w:rsid w:val="002964C8"/>
    <w:rsid w:val="002972E8"/>
    <w:rsid w:val="002A007A"/>
    <w:rsid w:val="002A0091"/>
    <w:rsid w:val="002A2559"/>
    <w:rsid w:val="002A461F"/>
    <w:rsid w:val="002A486B"/>
    <w:rsid w:val="002A622A"/>
    <w:rsid w:val="002A6255"/>
    <w:rsid w:val="002A6B4A"/>
    <w:rsid w:val="002A7190"/>
    <w:rsid w:val="002A774E"/>
    <w:rsid w:val="002B0387"/>
    <w:rsid w:val="002B0B6B"/>
    <w:rsid w:val="002B169F"/>
    <w:rsid w:val="002B1E0C"/>
    <w:rsid w:val="002B43D3"/>
    <w:rsid w:val="002B498F"/>
    <w:rsid w:val="002B5DD9"/>
    <w:rsid w:val="002B782D"/>
    <w:rsid w:val="002B7C8A"/>
    <w:rsid w:val="002B7DF8"/>
    <w:rsid w:val="002C0224"/>
    <w:rsid w:val="002C0416"/>
    <w:rsid w:val="002C3E51"/>
    <w:rsid w:val="002C473C"/>
    <w:rsid w:val="002C52D9"/>
    <w:rsid w:val="002C5A09"/>
    <w:rsid w:val="002D0C0C"/>
    <w:rsid w:val="002D0F05"/>
    <w:rsid w:val="002D1510"/>
    <w:rsid w:val="002D276E"/>
    <w:rsid w:val="002D2B49"/>
    <w:rsid w:val="002D4ABC"/>
    <w:rsid w:val="002D4DC4"/>
    <w:rsid w:val="002D53B7"/>
    <w:rsid w:val="002D5475"/>
    <w:rsid w:val="002D7B52"/>
    <w:rsid w:val="002E0369"/>
    <w:rsid w:val="002E06C3"/>
    <w:rsid w:val="002E1861"/>
    <w:rsid w:val="002E1A10"/>
    <w:rsid w:val="002E1A85"/>
    <w:rsid w:val="002E265B"/>
    <w:rsid w:val="002E4584"/>
    <w:rsid w:val="002F1567"/>
    <w:rsid w:val="002F25D0"/>
    <w:rsid w:val="002F49EC"/>
    <w:rsid w:val="002F4F9A"/>
    <w:rsid w:val="002F695C"/>
    <w:rsid w:val="00300279"/>
    <w:rsid w:val="00300801"/>
    <w:rsid w:val="00301A2B"/>
    <w:rsid w:val="0030202B"/>
    <w:rsid w:val="0030373D"/>
    <w:rsid w:val="003038F0"/>
    <w:rsid w:val="00304971"/>
    <w:rsid w:val="00307521"/>
    <w:rsid w:val="00312016"/>
    <w:rsid w:val="003123CE"/>
    <w:rsid w:val="0031284F"/>
    <w:rsid w:val="003134B5"/>
    <w:rsid w:val="003143DE"/>
    <w:rsid w:val="003152A5"/>
    <w:rsid w:val="003168BF"/>
    <w:rsid w:val="0031727A"/>
    <w:rsid w:val="003211A8"/>
    <w:rsid w:val="00322699"/>
    <w:rsid w:val="003237DE"/>
    <w:rsid w:val="00324235"/>
    <w:rsid w:val="00324287"/>
    <w:rsid w:val="003247D0"/>
    <w:rsid w:val="0032726A"/>
    <w:rsid w:val="00331465"/>
    <w:rsid w:val="003317B2"/>
    <w:rsid w:val="00331ABC"/>
    <w:rsid w:val="00331AF5"/>
    <w:rsid w:val="00332481"/>
    <w:rsid w:val="0033422E"/>
    <w:rsid w:val="00334ECB"/>
    <w:rsid w:val="003369CE"/>
    <w:rsid w:val="00336B4F"/>
    <w:rsid w:val="00337349"/>
    <w:rsid w:val="00337ADF"/>
    <w:rsid w:val="00340D5A"/>
    <w:rsid w:val="00341435"/>
    <w:rsid w:val="00341930"/>
    <w:rsid w:val="0034194D"/>
    <w:rsid w:val="0034330E"/>
    <w:rsid w:val="003517CF"/>
    <w:rsid w:val="00352D83"/>
    <w:rsid w:val="003536F0"/>
    <w:rsid w:val="00353CC3"/>
    <w:rsid w:val="0035450E"/>
    <w:rsid w:val="00354A5D"/>
    <w:rsid w:val="00356337"/>
    <w:rsid w:val="00360982"/>
    <w:rsid w:val="0036142A"/>
    <w:rsid w:val="0036147B"/>
    <w:rsid w:val="003623DC"/>
    <w:rsid w:val="00362450"/>
    <w:rsid w:val="0036455C"/>
    <w:rsid w:val="003648E1"/>
    <w:rsid w:val="00366812"/>
    <w:rsid w:val="0036781D"/>
    <w:rsid w:val="00367877"/>
    <w:rsid w:val="00367A8E"/>
    <w:rsid w:val="00367F03"/>
    <w:rsid w:val="00371430"/>
    <w:rsid w:val="00372FB0"/>
    <w:rsid w:val="00373196"/>
    <w:rsid w:val="003743F9"/>
    <w:rsid w:val="00374438"/>
    <w:rsid w:val="00375365"/>
    <w:rsid w:val="00375501"/>
    <w:rsid w:val="00376135"/>
    <w:rsid w:val="00377095"/>
    <w:rsid w:val="00377541"/>
    <w:rsid w:val="00377736"/>
    <w:rsid w:val="00381021"/>
    <w:rsid w:val="00381893"/>
    <w:rsid w:val="00381970"/>
    <w:rsid w:val="00382FA5"/>
    <w:rsid w:val="00386D53"/>
    <w:rsid w:val="0039099B"/>
    <w:rsid w:val="00391970"/>
    <w:rsid w:val="00394157"/>
    <w:rsid w:val="003965EE"/>
    <w:rsid w:val="00396EA7"/>
    <w:rsid w:val="00397937"/>
    <w:rsid w:val="003A0A00"/>
    <w:rsid w:val="003A377C"/>
    <w:rsid w:val="003A3A6F"/>
    <w:rsid w:val="003A5C5B"/>
    <w:rsid w:val="003A7B61"/>
    <w:rsid w:val="003B0806"/>
    <w:rsid w:val="003B1AB2"/>
    <w:rsid w:val="003B2082"/>
    <w:rsid w:val="003B24DB"/>
    <w:rsid w:val="003B27E4"/>
    <w:rsid w:val="003B2BB0"/>
    <w:rsid w:val="003B319A"/>
    <w:rsid w:val="003B51D8"/>
    <w:rsid w:val="003B5677"/>
    <w:rsid w:val="003B6CD1"/>
    <w:rsid w:val="003B6FC4"/>
    <w:rsid w:val="003B725C"/>
    <w:rsid w:val="003B7ED4"/>
    <w:rsid w:val="003C0B19"/>
    <w:rsid w:val="003C1579"/>
    <w:rsid w:val="003C2479"/>
    <w:rsid w:val="003C3463"/>
    <w:rsid w:val="003C4C3D"/>
    <w:rsid w:val="003C55FE"/>
    <w:rsid w:val="003C6E0E"/>
    <w:rsid w:val="003C6E86"/>
    <w:rsid w:val="003C742D"/>
    <w:rsid w:val="003D1125"/>
    <w:rsid w:val="003D2A5A"/>
    <w:rsid w:val="003D2BB6"/>
    <w:rsid w:val="003D3E24"/>
    <w:rsid w:val="003D5718"/>
    <w:rsid w:val="003D5E38"/>
    <w:rsid w:val="003D6109"/>
    <w:rsid w:val="003D695B"/>
    <w:rsid w:val="003E02F5"/>
    <w:rsid w:val="003E101D"/>
    <w:rsid w:val="003E2B94"/>
    <w:rsid w:val="003E39A2"/>
    <w:rsid w:val="003F0ECF"/>
    <w:rsid w:val="003F1BFB"/>
    <w:rsid w:val="003F24D9"/>
    <w:rsid w:val="003F3593"/>
    <w:rsid w:val="003F38E3"/>
    <w:rsid w:val="003F3D2B"/>
    <w:rsid w:val="003F42F8"/>
    <w:rsid w:val="003F6137"/>
    <w:rsid w:val="003F7036"/>
    <w:rsid w:val="003F75FC"/>
    <w:rsid w:val="003F795C"/>
    <w:rsid w:val="003F7983"/>
    <w:rsid w:val="00400401"/>
    <w:rsid w:val="004015EF"/>
    <w:rsid w:val="00401803"/>
    <w:rsid w:val="00402923"/>
    <w:rsid w:val="00402A1E"/>
    <w:rsid w:val="00403718"/>
    <w:rsid w:val="004043BE"/>
    <w:rsid w:val="00405251"/>
    <w:rsid w:val="00411282"/>
    <w:rsid w:val="004129EE"/>
    <w:rsid w:val="0041336D"/>
    <w:rsid w:val="00413F0C"/>
    <w:rsid w:val="004157B6"/>
    <w:rsid w:val="004173B1"/>
    <w:rsid w:val="00417E57"/>
    <w:rsid w:val="004217AB"/>
    <w:rsid w:val="0042242D"/>
    <w:rsid w:val="00422B0E"/>
    <w:rsid w:val="00424301"/>
    <w:rsid w:val="00424D60"/>
    <w:rsid w:val="004254CC"/>
    <w:rsid w:val="00426D8E"/>
    <w:rsid w:val="004270FE"/>
    <w:rsid w:val="0042779F"/>
    <w:rsid w:val="00427E1F"/>
    <w:rsid w:val="0043061F"/>
    <w:rsid w:val="00431772"/>
    <w:rsid w:val="0043205D"/>
    <w:rsid w:val="00432253"/>
    <w:rsid w:val="00435D10"/>
    <w:rsid w:val="00435D3F"/>
    <w:rsid w:val="004365FB"/>
    <w:rsid w:val="0043753A"/>
    <w:rsid w:val="00440892"/>
    <w:rsid w:val="00441383"/>
    <w:rsid w:val="0044238C"/>
    <w:rsid w:val="004424E0"/>
    <w:rsid w:val="00443480"/>
    <w:rsid w:val="00444789"/>
    <w:rsid w:val="00445488"/>
    <w:rsid w:val="004459BF"/>
    <w:rsid w:val="00451199"/>
    <w:rsid w:val="00453D62"/>
    <w:rsid w:val="00453F63"/>
    <w:rsid w:val="00455332"/>
    <w:rsid w:val="00456080"/>
    <w:rsid w:val="0045617E"/>
    <w:rsid w:val="00457F2C"/>
    <w:rsid w:val="0046173E"/>
    <w:rsid w:val="00461A8D"/>
    <w:rsid w:val="00463746"/>
    <w:rsid w:val="00463887"/>
    <w:rsid w:val="004645AC"/>
    <w:rsid w:val="00464A3F"/>
    <w:rsid w:val="0046567A"/>
    <w:rsid w:val="00465C51"/>
    <w:rsid w:val="00466123"/>
    <w:rsid w:val="004663E4"/>
    <w:rsid w:val="00466989"/>
    <w:rsid w:val="0046751E"/>
    <w:rsid w:val="00467C6A"/>
    <w:rsid w:val="00467FDD"/>
    <w:rsid w:val="00470766"/>
    <w:rsid w:val="004713A3"/>
    <w:rsid w:val="00472331"/>
    <w:rsid w:val="00472733"/>
    <w:rsid w:val="004752C8"/>
    <w:rsid w:val="004778F2"/>
    <w:rsid w:val="00477A6D"/>
    <w:rsid w:val="004802F4"/>
    <w:rsid w:val="00480522"/>
    <w:rsid w:val="00481928"/>
    <w:rsid w:val="00481FE9"/>
    <w:rsid w:val="0048227F"/>
    <w:rsid w:val="00482C1C"/>
    <w:rsid w:val="004832DD"/>
    <w:rsid w:val="0048339E"/>
    <w:rsid w:val="0048405C"/>
    <w:rsid w:val="0048455A"/>
    <w:rsid w:val="00484848"/>
    <w:rsid w:val="0048530D"/>
    <w:rsid w:val="00486EDE"/>
    <w:rsid w:val="004870E2"/>
    <w:rsid w:val="00487B4D"/>
    <w:rsid w:val="00491C73"/>
    <w:rsid w:val="00492BD5"/>
    <w:rsid w:val="00494281"/>
    <w:rsid w:val="004957E4"/>
    <w:rsid w:val="00495F00"/>
    <w:rsid w:val="00496147"/>
    <w:rsid w:val="00496935"/>
    <w:rsid w:val="00497418"/>
    <w:rsid w:val="00497508"/>
    <w:rsid w:val="004975CD"/>
    <w:rsid w:val="004A07F4"/>
    <w:rsid w:val="004A1FBF"/>
    <w:rsid w:val="004A6B20"/>
    <w:rsid w:val="004A7967"/>
    <w:rsid w:val="004B114C"/>
    <w:rsid w:val="004B1AC7"/>
    <w:rsid w:val="004B44CC"/>
    <w:rsid w:val="004B5333"/>
    <w:rsid w:val="004C0064"/>
    <w:rsid w:val="004C18F0"/>
    <w:rsid w:val="004C3D0E"/>
    <w:rsid w:val="004C5318"/>
    <w:rsid w:val="004D175A"/>
    <w:rsid w:val="004D23DD"/>
    <w:rsid w:val="004D2825"/>
    <w:rsid w:val="004D37BE"/>
    <w:rsid w:val="004D3DF0"/>
    <w:rsid w:val="004D6820"/>
    <w:rsid w:val="004D7F7B"/>
    <w:rsid w:val="004E1229"/>
    <w:rsid w:val="004E1691"/>
    <w:rsid w:val="004E1DA8"/>
    <w:rsid w:val="004E3BD7"/>
    <w:rsid w:val="004E45E8"/>
    <w:rsid w:val="004E4906"/>
    <w:rsid w:val="004E554C"/>
    <w:rsid w:val="004E5AB4"/>
    <w:rsid w:val="004E605E"/>
    <w:rsid w:val="004E63F6"/>
    <w:rsid w:val="004E7264"/>
    <w:rsid w:val="004E728B"/>
    <w:rsid w:val="004F08FB"/>
    <w:rsid w:val="004F1D11"/>
    <w:rsid w:val="004F1FC9"/>
    <w:rsid w:val="004F2D18"/>
    <w:rsid w:val="00502094"/>
    <w:rsid w:val="005029FA"/>
    <w:rsid w:val="00503749"/>
    <w:rsid w:val="005046EF"/>
    <w:rsid w:val="00504F30"/>
    <w:rsid w:val="00507DD7"/>
    <w:rsid w:val="00510839"/>
    <w:rsid w:val="005122BA"/>
    <w:rsid w:val="0051257F"/>
    <w:rsid w:val="005134F7"/>
    <w:rsid w:val="00513C11"/>
    <w:rsid w:val="00513CAF"/>
    <w:rsid w:val="00514640"/>
    <w:rsid w:val="00515C72"/>
    <w:rsid w:val="005164F5"/>
    <w:rsid w:val="005179BB"/>
    <w:rsid w:val="00517C92"/>
    <w:rsid w:val="00520E1B"/>
    <w:rsid w:val="00520FAA"/>
    <w:rsid w:val="00522D6E"/>
    <w:rsid w:val="00523325"/>
    <w:rsid w:val="005239DB"/>
    <w:rsid w:val="00523F4C"/>
    <w:rsid w:val="0052492D"/>
    <w:rsid w:val="00524947"/>
    <w:rsid w:val="005261E5"/>
    <w:rsid w:val="00527F98"/>
    <w:rsid w:val="00531110"/>
    <w:rsid w:val="005312F8"/>
    <w:rsid w:val="0053137D"/>
    <w:rsid w:val="0053241D"/>
    <w:rsid w:val="0053381B"/>
    <w:rsid w:val="005339E7"/>
    <w:rsid w:val="00535C18"/>
    <w:rsid w:val="00536802"/>
    <w:rsid w:val="005376FF"/>
    <w:rsid w:val="00537B23"/>
    <w:rsid w:val="00540A0C"/>
    <w:rsid w:val="0054144E"/>
    <w:rsid w:val="00541858"/>
    <w:rsid w:val="00541C69"/>
    <w:rsid w:val="005442A8"/>
    <w:rsid w:val="005507F8"/>
    <w:rsid w:val="00550AE6"/>
    <w:rsid w:val="00552ED1"/>
    <w:rsid w:val="00553808"/>
    <w:rsid w:val="0055394F"/>
    <w:rsid w:val="00555152"/>
    <w:rsid w:val="00556C17"/>
    <w:rsid w:val="00556CA3"/>
    <w:rsid w:val="00557C24"/>
    <w:rsid w:val="005603AC"/>
    <w:rsid w:val="0056092D"/>
    <w:rsid w:val="0056115D"/>
    <w:rsid w:val="00562EAF"/>
    <w:rsid w:val="00566498"/>
    <w:rsid w:val="0057380E"/>
    <w:rsid w:val="00573AF1"/>
    <w:rsid w:val="00573D4A"/>
    <w:rsid w:val="00574EC6"/>
    <w:rsid w:val="00575527"/>
    <w:rsid w:val="005758FD"/>
    <w:rsid w:val="00575B81"/>
    <w:rsid w:val="0057646A"/>
    <w:rsid w:val="005773E9"/>
    <w:rsid w:val="0058003B"/>
    <w:rsid w:val="005806B5"/>
    <w:rsid w:val="00581DBD"/>
    <w:rsid w:val="00583B5B"/>
    <w:rsid w:val="005840F0"/>
    <w:rsid w:val="00584AEA"/>
    <w:rsid w:val="00586E93"/>
    <w:rsid w:val="005874B8"/>
    <w:rsid w:val="005905EA"/>
    <w:rsid w:val="0059372F"/>
    <w:rsid w:val="00594411"/>
    <w:rsid w:val="0059442B"/>
    <w:rsid w:val="0059469A"/>
    <w:rsid w:val="00594F82"/>
    <w:rsid w:val="00595FD1"/>
    <w:rsid w:val="0059616D"/>
    <w:rsid w:val="005961E1"/>
    <w:rsid w:val="00596395"/>
    <w:rsid w:val="005A070D"/>
    <w:rsid w:val="005A0E4E"/>
    <w:rsid w:val="005A1179"/>
    <w:rsid w:val="005A184F"/>
    <w:rsid w:val="005A1881"/>
    <w:rsid w:val="005A19CB"/>
    <w:rsid w:val="005A28D4"/>
    <w:rsid w:val="005A3D2D"/>
    <w:rsid w:val="005A4240"/>
    <w:rsid w:val="005A43A2"/>
    <w:rsid w:val="005A51DA"/>
    <w:rsid w:val="005A601B"/>
    <w:rsid w:val="005A7894"/>
    <w:rsid w:val="005A7FDA"/>
    <w:rsid w:val="005B215E"/>
    <w:rsid w:val="005B263E"/>
    <w:rsid w:val="005B37EC"/>
    <w:rsid w:val="005B582E"/>
    <w:rsid w:val="005B5A3E"/>
    <w:rsid w:val="005B69FA"/>
    <w:rsid w:val="005C21BE"/>
    <w:rsid w:val="005C38F6"/>
    <w:rsid w:val="005C3A80"/>
    <w:rsid w:val="005C3DD1"/>
    <w:rsid w:val="005C41A5"/>
    <w:rsid w:val="005C4B45"/>
    <w:rsid w:val="005C50D7"/>
    <w:rsid w:val="005C5F64"/>
    <w:rsid w:val="005C6B81"/>
    <w:rsid w:val="005C7613"/>
    <w:rsid w:val="005C7DEB"/>
    <w:rsid w:val="005D126D"/>
    <w:rsid w:val="005D16BA"/>
    <w:rsid w:val="005D19F7"/>
    <w:rsid w:val="005D1A89"/>
    <w:rsid w:val="005D2847"/>
    <w:rsid w:val="005D64DB"/>
    <w:rsid w:val="005E05E6"/>
    <w:rsid w:val="005E0BF5"/>
    <w:rsid w:val="005E1E96"/>
    <w:rsid w:val="005E22F3"/>
    <w:rsid w:val="005E23A3"/>
    <w:rsid w:val="005E2868"/>
    <w:rsid w:val="005E368B"/>
    <w:rsid w:val="005E3E4B"/>
    <w:rsid w:val="005E4D68"/>
    <w:rsid w:val="005E7EE1"/>
    <w:rsid w:val="005F0CA8"/>
    <w:rsid w:val="005F4670"/>
    <w:rsid w:val="005F5140"/>
    <w:rsid w:val="005F53B0"/>
    <w:rsid w:val="005F5701"/>
    <w:rsid w:val="005F7920"/>
    <w:rsid w:val="00600D69"/>
    <w:rsid w:val="0060185A"/>
    <w:rsid w:val="006018B8"/>
    <w:rsid w:val="006021DF"/>
    <w:rsid w:val="006029F6"/>
    <w:rsid w:val="00604482"/>
    <w:rsid w:val="0060470D"/>
    <w:rsid w:val="00605057"/>
    <w:rsid w:val="00607DBC"/>
    <w:rsid w:val="0061035A"/>
    <w:rsid w:val="00610F5E"/>
    <w:rsid w:val="006113DF"/>
    <w:rsid w:val="00612DB8"/>
    <w:rsid w:val="00614460"/>
    <w:rsid w:val="00614B10"/>
    <w:rsid w:val="00616B71"/>
    <w:rsid w:val="00623C59"/>
    <w:rsid w:val="00625B65"/>
    <w:rsid w:val="00626E98"/>
    <w:rsid w:val="0063052A"/>
    <w:rsid w:val="00630690"/>
    <w:rsid w:val="00630E24"/>
    <w:rsid w:val="00631910"/>
    <w:rsid w:val="00631F00"/>
    <w:rsid w:val="00632115"/>
    <w:rsid w:val="0063236E"/>
    <w:rsid w:val="0063398E"/>
    <w:rsid w:val="00633E79"/>
    <w:rsid w:val="006347D0"/>
    <w:rsid w:val="00634824"/>
    <w:rsid w:val="00636375"/>
    <w:rsid w:val="00636A00"/>
    <w:rsid w:val="00636B9D"/>
    <w:rsid w:val="0063754A"/>
    <w:rsid w:val="00641971"/>
    <w:rsid w:val="0064504A"/>
    <w:rsid w:val="0064519D"/>
    <w:rsid w:val="006454BC"/>
    <w:rsid w:val="0064563E"/>
    <w:rsid w:val="00645994"/>
    <w:rsid w:val="00645B5A"/>
    <w:rsid w:val="0064732E"/>
    <w:rsid w:val="006476A2"/>
    <w:rsid w:val="00647A38"/>
    <w:rsid w:val="00647F48"/>
    <w:rsid w:val="00651B94"/>
    <w:rsid w:val="006528D2"/>
    <w:rsid w:val="0065320D"/>
    <w:rsid w:val="00655EF6"/>
    <w:rsid w:val="0065605E"/>
    <w:rsid w:val="006560C1"/>
    <w:rsid w:val="00657827"/>
    <w:rsid w:val="006578D2"/>
    <w:rsid w:val="006604C4"/>
    <w:rsid w:val="00661698"/>
    <w:rsid w:val="00661861"/>
    <w:rsid w:val="00662B69"/>
    <w:rsid w:val="00663726"/>
    <w:rsid w:val="006637AE"/>
    <w:rsid w:val="00663F33"/>
    <w:rsid w:val="006646AA"/>
    <w:rsid w:val="0066558C"/>
    <w:rsid w:val="00666CC7"/>
    <w:rsid w:val="00667737"/>
    <w:rsid w:val="00667CBC"/>
    <w:rsid w:val="00672518"/>
    <w:rsid w:val="00672A05"/>
    <w:rsid w:val="00672C85"/>
    <w:rsid w:val="00673858"/>
    <w:rsid w:val="00673D8D"/>
    <w:rsid w:val="00675424"/>
    <w:rsid w:val="006762E4"/>
    <w:rsid w:val="00677603"/>
    <w:rsid w:val="00680735"/>
    <w:rsid w:val="00680DBA"/>
    <w:rsid w:val="006819F9"/>
    <w:rsid w:val="00681AD9"/>
    <w:rsid w:val="00681D51"/>
    <w:rsid w:val="00682258"/>
    <w:rsid w:val="0068294E"/>
    <w:rsid w:val="006843CA"/>
    <w:rsid w:val="006877C0"/>
    <w:rsid w:val="006900C5"/>
    <w:rsid w:val="00691BBC"/>
    <w:rsid w:val="0069207D"/>
    <w:rsid w:val="006926CA"/>
    <w:rsid w:val="0069276D"/>
    <w:rsid w:val="00693151"/>
    <w:rsid w:val="00694A18"/>
    <w:rsid w:val="00695538"/>
    <w:rsid w:val="00697914"/>
    <w:rsid w:val="006A11D6"/>
    <w:rsid w:val="006A1B23"/>
    <w:rsid w:val="006A305C"/>
    <w:rsid w:val="006A4874"/>
    <w:rsid w:val="006A574A"/>
    <w:rsid w:val="006A673E"/>
    <w:rsid w:val="006A697D"/>
    <w:rsid w:val="006A6E47"/>
    <w:rsid w:val="006B27E8"/>
    <w:rsid w:val="006B33EC"/>
    <w:rsid w:val="006B36C5"/>
    <w:rsid w:val="006B3AEF"/>
    <w:rsid w:val="006B4356"/>
    <w:rsid w:val="006B6041"/>
    <w:rsid w:val="006B614D"/>
    <w:rsid w:val="006B7705"/>
    <w:rsid w:val="006B7B9D"/>
    <w:rsid w:val="006C1D69"/>
    <w:rsid w:val="006C1FE8"/>
    <w:rsid w:val="006C2B86"/>
    <w:rsid w:val="006C3659"/>
    <w:rsid w:val="006C3756"/>
    <w:rsid w:val="006C376F"/>
    <w:rsid w:val="006C3B1F"/>
    <w:rsid w:val="006C3B50"/>
    <w:rsid w:val="006C5510"/>
    <w:rsid w:val="006C61CB"/>
    <w:rsid w:val="006C7EB8"/>
    <w:rsid w:val="006D0914"/>
    <w:rsid w:val="006D0938"/>
    <w:rsid w:val="006D114E"/>
    <w:rsid w:val="006D1774"/>
    <w:rsid w:val="006D2735"/>
    <w:rsid w:val="006D2ECE"/>
    <w:rsid w:val="006D30CC"/>
    <w:rsid w:val="006D3A74"/>
    <w:rsid w:val="006D4AC2"/>
    <w:rsid w:val="006D5101"/>
    <w:rsid w:val="006D6F70"/>
    <w:rsid w:val="006D7E74"/>
    <w:rsid w:val="006E1069"/>
    <w:rsid w:val="006E14E9"/>
    <w:rsid w:val="006E1D7D"/>
    <w:rsid w:val="006E4620"/>
    <w:rsid w:val="006E4C78"/>
    <w:rsid w:val="006E5591"/>
    <w:rsid w:val="006E7E3B"/>
    <w:rsid w:val="006F121C"/>
    <w:rsid w:val="006F1FCD"/>
    <w:rsid w:val="006F24C4"/>
    <w:rsid w:val="006F2507"/>
    <w:rsid w:val="006F2F0F"/>
    <w:rsid w:val="006F34FA"/>
    <w:rsid w:val="006F4072"/>
    <w:rsid w:val="006F60B9"/>
    <w:rsid w:val="006F78DB"/>
    <w:rsid w:val="006F79C4"/>
    <w:rsid w:val="007000C3"/>
    <w:rsid w:val="0070014C"/>
    <w:rsid w:val="0070038A"/>
    <w:rsid w:val="007007E4"/>
    <w:rsid w:val="00700E95"/>
    <w:rsid w:val="00702F98"/>
    <w:rsid w:val="007039F3"/>
    <w:rsid w:val="00703E40"/>
    <w:rsid w:val="00704AA5"/>
    <w:rsid w:val="00704F5E"/>
    <w:rsid w:val="00705732"/>
    <w:rsid w:val="0070687A"/>
    <w:rsid w:val="00707996"/>
    <w:rsid w:val="00711233"/>
    <w:rsid w:val="00711A2D"/>
    <w:rsid w:val="00711E48"/>
    <w:rsid w:val="00711EF3"/>
    <w:rsid w:val="0071363E"/>
    <w:rsid w:val="00714622"/>
    <w:rsid w:val="007147EB"/>
    <w:rsid w:val="00715FB6"/>
    <w:rsid w:val="007178EF"/>
    <w:rsid w:val="00720F23"/>
    <w:rsid w:val="007213C8"/>
    <w:rsid w:val="007218F7"/>
    <w:rsid w:val="00723B36"/>
    <w:rsid w:val="0072488C"/>
    <w:rsid w:val="00725805"/>
    <w:rsid w:val="00726D1D"/>
    <w:rsid w:val="007275A1"/>
    <w:rsid w:val="007300AC"/>
    <w:rsid w:val="00730483"/>
    <w:rsid w:val="007308E2"/>
    <w:rsid w:val="00731E8A"/>
    <w:rsid w:val="00732DC9"/>
    <w:rsid w:val="00732EE9"/>
    <w:rsid w:val="00734DD5"/>
    <w:rsid w:val="0073505F"/>
    <w:rsid w:val="007372A0"/>
    <w:rsid w:val="0073749F"/>
    <w:rsid w:val="00737739"/>
    <w:rsid w:val="0074046D"/>
    <w:rsid w:val="00741384"/>
    <w:rsid w:val="007414A3"/>
    <w:rsid w:val="0074257B"/>
    <w:rsid w:val="00743B5D"/>
    <w:rsid w:val="007449A7"/>
    <w:rsid w:val="007452FD"/>
    <w:rsid w:val="00746412"/>
    <w:rsid w:val="00746CC9"/>
    <w:rsid w:val="00746D95"/>
    <w:rsid w:val="007532EF"/>
    <w:rsid w:val="00753556"/>
    <w:rsid w:val="00753D41"/>
    <w:rsid w:val="00753D47"/>
    <w:rsid w:val="007557CF"/>
    <w:rsid w:val="007559BD"/>
    <w:rsid w:val="00761484"/>
    <w:rsid w:val="00761BEC"/>
    <w:rsid w:val="007621F3"/>
    <w:rsid w:val="00762E84"/>
    <w:rsid w:val="00763A1D"/>
    <w:rsid w:val="007655FC"/>
    <w:rsid w:val="00765610"/>
    <w:rsid w:val="007657D7"/>
    <w:rsid w:val="00765CF3"/>
    <w:rsid w:val="007665A7"/>
    <w:rsid w:val="0076662B"/>
    <w:rsid w:val="007675A6"/>
    <w:rsid w:val="0077081F"/>
    <w:rsid w:val="00770FE9"/>
    <w:rsid w:val="0077140A"/>
    <w:rsid w:val="007736CE"/>
    <w:rsid w:val="00773BB4"/>
    <w:rsid w:val="007740F5"/>
    <w:rsid w:val="00774313"/>
    <w:rsid w:val="00775035"/>
    <w:rsid w:val="00776D9A"/>
    <w:rsid w:val="007775E1"/>
    <w:rsid w:val="00777DDF"/>
    <w:rsid w:val="00780D56"/>
    <w:rsid w:val="007817E5"/>
    <w:rsid w:val="00781B15"/>
    <w:rsid w:val="00782179"/>
    <w:rsid w:val="00783684"/>
    <w:rsid w:val="00783B09"/>
    <w:rsid w:val="00786EEA"/>
    <w:rsid w:val="00787392"/>
    <w:rsid w:val="007875F4"/>
    <w:rsid w:val="00787BE2"/>
    <w:rsid w:val="0079187F"/>
    <w:rsid w:val="0079489E"/>
    <w:rsid w:val="007954A2"/>
    <w:rsid w:val="00795BF0"/>
    <w:rsid w:val="00795D9D"/>
    <w:rsid w:val="00795DA4"/>
    <w:rsid w:val="007A0665"/>
    <w:rsid w:val="007A1195"/>
    <w:rsid w:val="007A2081"/>
    <w:rsid w:val="007A2EC9"/>
    <w:rsid w:val="007A2FF1"/>
    <w:rsid w:val="007A3DB6"/>
    <w:rsid w:val="007A3E6A"/>
    <w:rsid w:val="007A6457"/>
    <w:rsid w:val="007A65CB"/>
    <w:rsid w:val="007A6D67"/>
    <w:rsid w:val="007A6FCF"/>
    <w:rsid w:val="007A75C9"/>
    <w:rsid w:val="007B0E7A"/>
    <w:rsid w:val="007B2E66"/>
    <w:rsid w:val="007B3F77"/>
    <w:rsid w:val="007B4E51"/>
    <w:rsid w:val="007B579F"/>
    <w:rsid w:val="007B5C66"/>
    <w:rsid w:val="007B7BEA"/>
    <w:rsid w:val="007B7DCB"/>
    <w:rsid w:val="007C01AA"/>
    <w:rsid w:val="007C05C8"/>
    <w:rsid w:val="007C05EA"/>
    <w:rsid w:val="007C0AEE"/>
    <w:rsid w:val="007C1CDD"/>
    <w:rsid w:val="007C1F7B"/>
    <w:rsid w:val="007C2D41"/>
    <w:rsid w:val="007C3463"/>
    <w:rsid w:val="007C54D8"/>
    <w:rsid w:val="007C62EB"/>
    <w:rsid w:val="007C6944"/>
    <w:rsid w:val="007C783A"/>
    <w:rsid w:val="007C7EC2"/>
    <w:rsid w:val="007D1CD5"/>
    <w:rsid w:val="007D2102"/>
    <w:rsid w:val="007D4925"/>
    <w:rsid w:val="007D4B52"/>
    <w:rsid w:val="007D554C"/>
    <w:rsid w:val="007D60D5"/>
    <w:rsid w:val="007D63C3"/>
    <w:rsid w:val="007D681C"/>
    <w:rsid w:val="007D7CFE"/>
    <w:rsid w:val="007E17ED"/>
    <w:rsid w:val="007E25D8"/>
    <w:rsid w:val="007E3DDF"/>
    <w:rsid w:val="007E3F01"/>
    <w:rsid w:val="007E41EE"/>
    <w:rsid w:val="007E50D8"/>
    <w:rsid w:val="007E76E5"/>
    <w:rsid w:val="007E7ACE"/>
    <w:rsid w:val="007E7B05"/>
    <w:rsid w:val="007F0C6C"/>
    <w:rsid w:val="007F2524"/>
    <w:rsid w:val="007F3141"/>
    <w:rsid w:val="007F3361"/>
    <w:rsid w:val="007F4774"/>
    <w:rsid w:val="007F57DC"/>
    <w:rsid w:val="007F5FE2"/>
    <w:rsid w:val="007F6441"/>
    <w:rsid w:val="007F651A"/>
    <w:rsid w:val="007F6BBA"/>
    <w:rsid w:val="007F7479"/>
    <w:rsid w:val="008017E2"/>
    <w:rsid w:val="0080187D"/>
    <w:rsid w:val="00801A11"/>
    <w:rsid w:val="00802225"/>
    <w:rsid w:val="00802B40"/>
    <w:rsid w:val="00802B84"/>
    <w:rsid w:val="0080363C"/>
    <w:rsid w:val="00803EBC"/>
    <w:rsid w:val="00804145"/>
    <w:rsid w:val="008056B5"/>
    <w:rsid w:val="00805B9E"/>
    <w:rsid w:val="00805BB7"/>
    <w:rsid w:val="0080605D"/>
    <w:rsid w:val="008070A5"/>
    <w:rsid w:val="008071F6"/>
    <w:rsid w:val="0081069A"/>
    <w:rsid w:val="0081145D"/>
    <w:rsid w:val="00812516"/>
    <w:rsid w:val="008126AC"/>
    <w:rsid w:val="00812D23"/>
    <w:rsid w:val="00814EE4"/>
    <w:rsid w:val="00815226"/>
    <w:rsid w:val="00816C48"/>
    <w:rsid w:val="00817421"/>
    <w:rsid w:val="00820888"/>
    <w:rsid w:val="0082261D"/>
    <w:rsid w:val="0082277A"/>
    <w:rsid w:val="008227F2"/>
    <w:rsid w:val="008239B0"/>
    <w:rsid w:val="00824642"/>
    <w:rsid w:val="00824E70"/>
    <w:rsid w:val="00827EBD"/>
    <w:rsid w:val="00831630"/>
    <w:rsid w:val="0083214F"/>
    <w:rsid w:val="0083369C"/>
    <w:rsid w:val="00833DFB"/>
    <w:rsid w:val="00833F03"/>
    <w:rsid w:val="00834978"/>
    <w:rsid w:val="0084002F"/>
    <w:rsid w:val="00841471"/>
    <w:rsid w:val="008440EB"/>
    <w:rsid w:val="00845FE1"/>
    <w:rsid w:val="00847256"/>
    <w:rsid w:val="00847999"/>
    <w:rsid w:val="00850557"/>
    <w:rsid w:val="0085113F"/>
    <w:rsid w:val="008518E3"/>
    <w:rsid w:val="00851BEF"/>
    <w:rsid w:val="00852716"/>
    <w:rsid w:val="008534B8"/>
    <w:rsid w:val="00854362"/>
    <w:rsid w:val="0085463F"/>
    <w:rsid w:val="008560E9"/>
    <w:rsid w:val="00856262"/>
    <w:rsid w:val="00856B13"/>
    <w:rsid w:val="00856BA4"/>
    <w:rsid w:val="00857EC3"/>
    <w:rsid w:val="008602D8"/>
    <w:rsid w:val="008615B3"/>
    <w:rsid w:val="0086272C"/>
    <w:rsid w:val="008649CD"/>
    <w:rsid w:val="00866D18"/>
    <w:rsid w:val="00866FE2"/>
    <w:rsid w:val="00867FEB"/>
    <w:rsid w:val="00870467"/>
    <w:rsid w:val="008707B1"/>
    <w:rsid w:val="00870C7E"/>
    <w:rsid w:val="00871FDD"/>
    <w:rsid w:val="008761C4"/>
    <w:rsid w:val="008777D7"/>
    <w:rsid w:val="008803FE"/>
    <w:rsid w:val="00880B4F"/>
    <w:rsid w:val="008811BE"/>
    <w:rsid w:val="0088195A"/>
    <w:rsid w:val="008824D0"/>
    <w:rsid w:val="00882D2D"/>
    <w:rsid w:val="00882EF1"/>
    <w:rsid w:val="0088343D"/>
    <w:rsid w:val="0088515D"/>
    <w:rsid w:val="0088646D"/>
    <w:rsid w:val="0088738D"/>
    <w:rsid w:val="00887B39"/>
    <w:rsid w:val="00890264"/>
    <w:rsid w:val="00890382"/>
    <w:rsid w:val="00890805"/>
    <w:rsid w:val="00893980"/>
    <w:rsid w:val="008943E2"/>
    <w:rsid w:val="00895E4C"/>
    <w:rsid w:val="00896438"/>
    <w:rsid w:val="00897379"/>
    <w:rsid w:val="00897FA5"/>
    <w:rsid w:val="008A01D1"/>
    <w:rsid w:val="008A056A"/>
    <w:rsid w:val="008A0720"/>
    <w:rsid w:val="008A0737"/>
    <w:rsid w:val="008A0F3A"/>
    <w:rsid w:val="008A2665"/>
    <w:rsid w:val="008A31B1"/>
    <w:rsid w:val="008A3C08"/>
    <w:rsid w:val="008A415C"/>
    <w:rsid w:val="008A41C4"/>
    <w:rsid w:val="008A4565"/>
    <w:rsid w:val="008A77A6"/>
    <w:rsid w:val="008B02A8"/>
    <w:rsid w:val="008B044E"/>
    <w:rsid w:val="008B18BF"/>
    <w:rsid w:val="008B24CB"/>
    <w:rsid w:val="008B3922"/>
    <w:rsid w:val="008B5065"/>
    <w:rsid w:val="008B5517"/>
    <w:rsid w:val="008B57A5"/>
    <w:rsid w:val="008B628F"/>
    <w:rsid w:val="008B6CD2"/>
    <w:rsid w:val="008B7A26"/>
    <w:rsid w:val="008C0F88"/>
    <w:rsid w:val="008C2281"/>
    <w:rsid w:val="008C23E4"/>
    <w:rsid w:val="008C2A57"/>
    <w:rsid w:val="008C60FD"/>
    <w:rsid w:val="008C6205"/>
    <w:rsid w:val="008C62FB"/>
    <w:rsid w:val="008C6458"/>
    <w:rsid w:val="008C6682"/>
    <w:rsid w:val="008C76BA"/>
    <w:rsid w:val="008C795D"/>
    <w:rsid w:val="008D09E4"/>
    <w:rsid w:val="008D205F"/>
    <w:rsid w:val="008D21F0"/>
    <w:rsid w:val="008D2F0D"/>
    <w:rsid w:val="008D4700"/>
    <w:rsid w:val="008D59B2"/>
    <w:rsid w:val="008D611F"/>
    <w:rsid w:val="008D7CD3"/>
    <w:rsid w:val="008E0F05"/>
    <w:rsid w:val="008E1DED"/>
    <w:rsid w:val="008E21E6"/>
    <w:rsid w:val="008E3082"/>
    <w:rsid w:val="008E3576"/>
    <w:rsid w:val="008E392E"/>
    <w:rsid w:val="008E4AAF"/>
    <w:rsid w:val="008E5CB2"/>
    <w:rsid w:val="008E5FE0"/>
    <w:rsid w:val="008E6011"/>
    <w:rsid w:val="008E70DF"/>
    <w:rsid w:val="008E7835"/>
    <w:rsid w:val="008F0706"/>
    <w:rsid w:val="008F541C"/>
    <w:rsid w:val="008F57F3"/>
    <w:rsid w:val="008F5C2D"/>
    <w:rsid w:val="008F5C8A"/>
    <w:rsid w:val="008F6B60"/>
    <w:rsid w:val="008F797E"/>
    <w:rsid w:val="008F7CA0"/>
    <w:rsid w:val="00905762"/>
    <w:rsid w:val="00906116"/>
    <w:rsid w:val="00906B7B"/>
    <w:rsid w:val="00906CA0"/>
    <w:rsid w:val="00906D95"/>
    <w:rsid w:val="00906E35"/>
    <w:rsid w:val="0090715D"/>
    <w:rsid w:val="009108DE"/>
    <w:rsid w:val="00911A6B"/>
    <w:rsid w:val="00913A9E"/>
    <w:rsid w:val="00913BD3"/>
    <w:rsid w:val="00913D3B"/>
    <w:rsid w:val="00913E9C"/>
    <w:rsid w:val="00914192"/>
    <w:rsid w:val="009173FB"/>
    <w:rsid w:val="009208CE"/>
    <w:rsid w:val="00921C56"/>
    <w:rsid w:val="00923D34"/>
    <w:rsid w:val="00923D68"/>
    <w:rsid w:val="00926317"/>
    <w:rsid w:val="00927245"/>
    <w:rsid w:val="00927AFE"/>
    <w:rsid w:val="0093073E"/>
    <w:rsid w:val="00931B34"/>
    <w:rsid w:val="00933434"/>
    <w:rsid w:val="009338E1"/>
    <w:rsid w:val="00934114"/>
    <w:rsid w:val="0093419D"/>
    <w:rsid w:val="009370B3"/>
    <w:rsid w:val="00940AAA"/>
    <w:rsid w:val="00940E74"/>
    <w:rsid w:val="0094124A"/>
    <w:rsid w:val="00941AAF"/>
    <w:rsid w:val="00943D89"/>
    <w:rsid w:val="009441DA"/>
    <w:rsid w:val="0094680D"/>
    <w:rsid w:val="00946CEB"/>
    <w:rsid w:val="00946F07"/>
    <w:rsid w:val="00952784"/>
    <w:rsid w:val="0095338B"/>
    <w:rsid w:val="00955331"/>
    <w:rsid w:val="009565CF"/>
    <w:rsid w:val="00957BBD"/>
    <w:rsid w:val="009603A4"/>
    <w:rsid w:val="00960863"/>
    <w:rsid w:val="00961E4A"/>
    <w:rsid w:val="009626AB"/>
    <w:rsid w:val="00962E4F"/>
    <w:rsid w:val="00963094"/>
    <w:rsid w:val="009641FB"/>
    <w:rsid w:val="00964B75"/>
    <w:rsid w:val="009673FE"/>
    <w:rsid w:val="00970435"/>
    <w:rsid w:val="00970511"/>
    <w:rsid w:val="00970E60"/>
    <w:rsid w:val="00970EF1"/>
    <w:rsid w:val="009723C1"/>
    <w:rsid w:val="00973251"/>
    <w:rsid w:val="00973E6B"/>
    <w:rsid w:val="0097788A"/>
    <w:rsid w:val="00977C92"/>
    <w:rsid w:val="00982091"/>
    <w:rsid w:val="009845E1"/>
    <w:rsid w:val="00984F87"/>
    <w:rsid w:val="0098561D"/>
    <w:rsid w:val="00985D02"/>
    <w:rsid w:val="0098700F"/>
    <w:rsid w:val="009930F3"/>
    <w:rsid w:val="009948FE"/>
    <w:rsid w:val="00995228"/>
    <w:rsid w:val="009961DA"/>
    <w:rsid w:val="0099621C"/>
    <w:rsid w:val="00997E0B"/>
    <w:rsid w:val="009A07F8"/>
    <w:rsid w:val="009A17D4"/>
    <w:rsid w:val="009A28E1"/>
    <w:rsid w:val="009A5CE8"/>
    <w:rsid w:val="009A62FD"/>
    <w:rsid w:val="009B07EF"/>
    <w:rsid w:val="009B0E2C"/>
    <w:rsid w:val="009B1CBB"/>
    <w:rsid w:val="009B3A6F"/>
    <w:rsid w:val="009B42B2"/>
    <w:rsid w:val="009B5BBD"/>
    <w:rsid w:val="009B6D31"/>
    <w:rsid w:val="009B7065"/>
    <w:rsid w:val="009B7D35"/>
    <w:rsid w:val="009C12A8"/>
    <w:rsid w:val="009C15BE"/>
    <w:rsid w:val="009C15C4"/>
    <w:rsid w:val="009C1D03"/>
    <w:rsid w:val="009C1FB1"/>
    <w:rsid w:val="009C2C95"/>
    <w:rsid w:val="009C45B6"/>
    <w:rsid w:val="009C4C08"/>
    <w:rsid w:val="009C4D49"/>
    <w:rsid w:val="009C73CD"/>
    <w:rsid w:val="009C789F"/>
    <w:rsid w:val="009D04BF"/>
    <w:rsid w:val="009D1AEC"/>
    <w:rsid w:val="009D2B62"/>
    <w:rsid w:val="009D35FF"/>
    <w:rsid w:val="009D36D2"/>
    <w:rsid w:val="009D3B6A"/>
    <w:rsid w:val="009D4D6A"/>
    <w:rsid w:val="009D5F42"/>
    <w:rsid w:val="009E0C64"/>
    <w:rsid w:val="009E29B7"/>
    <w:rsid w:val="009E3AF7"/>
    <w:rsid w:val="009E3C75"/>
    <w:rsid w:val="009E58FB"/>
    <w:rsid w:val="009E5E4A"/>
    <w:rsid w:val="009E60EC"/>
    <w:rsid w:val="009E6CA3"/>
    <w:rsid w:val="009E7D12"/>
    <w:rsid w:val="009F0AE7"/>
    <w:rsid w:val="009F1731"/>
    <w:rsid w:val="009F2026"/>
    <w:rsid w:val="009F2AA2"/>
    <w:rsid w:val="009F2D6C"/>
    <w:rsid w:val="009F3700"/>
    <w:rsid w:val="009F463F"/>
    <w:rsid w:val="009F573D"/>
    <w:rsid w:val="009F5DEB"/>
    <w:rsid w:val="009F7E8A"/>
    <w:rsid w:val="00A05F2D"/>
    <w:rsid w:val="00A06662"/>
    <w:rsid w:val="00A107AC"/>
    <w:rsid w:val="00A11372"/>
    <w:rsid w:val="00A15E2C"/>
    <w:rsid w:val="00A16645"/>
    <w:rsid w:val="00A17C58"/>
    <w:rsid w:val="00A211ED"/>
    <w:rsid w:val="00A214F8"/>
    <w:rsid w:val="00A21729"/>
    <w:rsid w:val="00A22145"/>
    <w:rsid w:val="00A223AA"/>
    <w:rsid w:val="00A23C29"/>
    <w:rsid w:val="00A23EBD"/>
    <w:rsid w:val="00A258AD"/>
    <w:rsid w:val="00A25B4F"/>
    <w:rsid w:val="00A27E9A"/>
    <w:rsid w:val="00A27FE6"/>
    <w:rsid w:val="00A32B6D"/>
    <w:rsid w:val="00A32D65"/>
    <w:rsid w:val="00A344A1"/>
    <w:rsid w:val="00A344AD"/>
    <w:rsid w:val="00A402AE"/>
    <w:rsid w:val="00A41160"/>
    <w:rsid w:val="00A41573"/>
    <w:rsid w:val="00A41BED"/>
    <w:rsid w:val="00A42373"/>
    <w:rsid w:val="00A43B6A"/>
    <w:rsid w:val="00A43B74"/>
    <w:rsid w:val="00A47619"/>
    <w:rsid w:val="00A47ABE"/>
    <w:rsid w:val="00A47CDD"/>
    <w:rsid w:val="00A501A2"/>
    <w:rsid w:val="00A5094C"/>
    <w:rsid w:val="00A569CC"/>
    <w:rsid w:val="00A56B53"/>
    <w:rsid w:val="00A605C0"/>
    <w:rsid w:val="00A61A3A"/>
    <w:rsid w:val="00A63A53"/>
    <w:rsid w:val="00A63C16"/>
    <w:rsid w:val="00A6473C"/>
    <w:rsid w:val="00A64872"/>
    <w:rsid w:val="00A66601"/>
    <w:rsid w:val="00A67776"/>
    <w:rsid w:val="00A707FE"/>
    <w:rsid w:val="00A71242"/>
    <w:rsid w:val="00A715F1"/>
    <w:rsid w:val="00A717A7"/>
    <w:rsid w:val="00A71D07"/>
    <w:rsid w:val="00A72513"/>
    <w:rsid w:val="00A732F1"/>
    <w:rsid w:val="00A74E3A"/>
    <w:rsid w:val="00A753D0"/>
    <w:rsid w:val="00A7757E"/>
    <w:rsid w:val="00A77DF0"/>
    <w:rsid w:val="00A807B6"/>
    <w:rsid w:val="00A81363"/>
    <w:rsid w:val="00A82A26"/>
    <w:rsid w:val="00A83E9A"/>
    <w:rsid w:val="00A852F6"/>
    <w:rsid w:val="00A85C0A"/>
    <w:rsid w:val="00A86949"/>
    <w:rsid w:val="00A87107"/>
    <w:rsid w:val="00A872EC"/>
    <w:rsid w:val="00A90139"/>
    <w:rsid w:val="00A903A5"/>
    <w:rsid w:val="00A91263"/>
    <w:rsid w:val="00A915E6"/>
    <w:rsid w:val="00A91904"/>
    <w:rsid w:val="00A92F84"/>
    <w:rsid w:val="00A933CC"/>
    <w:rsid w:val="00A9448B"/>
    <w:rsid w:val="00A945AD"/>
    <w:rsid w:val="00A94FD2"/>
    <w:rsid w:val="00A972B8"/>
    <w:rsid w:val="00AA00EF"/>
    <w:rsid w:val="00AA0A48"/>
    <w:rsid w:val="00AA2841"/>
    <w:rsid w:val="00AA3BA7"/>
    <w:rsid w:val="00AA692F"/>
    <w:rsid w:val="00AB110A"/>
    <w:rsid w:val="00AB1A3E"/>
    <w:rsid w:val="00AB1D2F"/>
    <w:rsid w:val="00AB2A5B"/>
    <w:rsid w:val="00AB3338"/>
    <w:rsid w:val="00AB549E"/>
    <w:rsid w:val="00AB5C88"/>
    <w:rsid w:val="00AB600A"/>
    <w:rsid w:val="00AB64AF"/>
    <w:rsid w:val="00AB69C4"/>
    <w:rsid w:val="00AB6D13"/>
    <w:rsid w:val="00AB7976"/>
    <w:rsid w:val="00AB7EDF"/>
    <w:rsid w:val="00AC1591"/>
    <w:rsid w:val="00AC1FFF"/>
    <w:rsid w:val="00AC3B87"/>
    <w:rsid w:val="00AC402C"/>
    <w:rsid w:val="00AC4F48"/>
    <w:rsid w:val="00AC5EE8"/>
    <w:rsid w:val="00AC67F5"/>
    <w:rsid w:val="00AD1879"/>
    <w:rsid w:val="00AD1D13"/>
    <w:rsid w:val="00AD1F36"/>
    <w:rsid w:val="00AD293C"/>
    <w:rsid w:val="00AD3EF4"/>
    <w:rsid w:val="00AD4B1A"/>
    <w:rsid w:val="00AD6199"/>
    <w:rsid w:val="00AD67F4"/>
    <w:rsid w:val="00AD7338"/>
    <w:rsid w:val="00AD76A6"/>
    <w:rsid w:val="00AD7E27"/>
    <w:rsid w:val="00AE019B"/>
    <w:rsid w:val="00AE0273"/>
    <w:rsid w:val="00AE0A5B"/>
    <w:rsid w:val="00AE11A5"/>
    <w:rsid w:val="00AE1F20"/>
    <w:rsid w:val="00AE2D86"/>
    <w:rsid w:val="00AE3F48"/>
    <w:rsid w:val="00AE56FA"/>
    <w:rsid w:val="00AE6347"/>
    <w:rsid w:val="00AE6870"/>
    <w:rsid w:val="00AF139C"/>
    <w:rsid w:val="00AF25D3"/>
    <w:rsid w:val="00AF2E62"/>
    <w:rsid w:val="00AF315A"/>
    <w:rsid w:val="00AF3169"/>
    <w:rsid w:val="00AF377C"/>
    <w:rsid w:val="00AF3A4E"/>
    <w:rsid w:val="00AF3A5B"/>
    <w:rsid w:val="00AF3C87"/>
    <w:rsid w:val="00AF448C"/>
    <w:rsid w:val="00AF4F5F"/>
    <w:rsid w:val="00AF5355"/>
    <w:rsid w:val="00AF5402"/>
    <w:rsid w:val="00AF6EB7"/>
    <w:rsid w:val="00B03911"/>
    <w:rsid w:val="00B0413A"/>
    <w:rsid w:val="00B0602A"/>
    <w:rsid w:val="00B06FE7"/>
    <w:rsid w:val="00B07A08"/>
    <w:rsid w:val="00B11E75"/>
    <w:rsid w:val="00B12CAF"/>
    <w:rsid w:val="00B15485"/>
    <w:rsid w:val="00B15B8D"/>
    <w:rsid w:val="00B16066"/>
    <w:rsid w:val="00B17428"/>
    <w:rsid w:val="00B203F6"/>
    <w:rsid w:val="00B20EA4"/>
    <w:rsid w:val="00B2105F"/>
    <w:rsid w:val="00B24C62"/>
    <w:rsid w:val="00B27761"/>
    <w:rsid w:val="00B302E2"/>
    <w:rsid w:val="00B3091F"/>
    <w:rsid w:val="00B32C73"/>
    <w:rsid w:val="00B340B1"/>
    <w:rsid w:val="00B353CC"/>
    <w:rsid w:val="00B35E4B"/>
    <w:rsid w:val="00B373A5"/>
    <w:rsid w:val="00B37E73"/>
    <w:rsid w:val="00B40FAF"/>
    <w:rsid w:val="00B418CC"/>
    <w:rsid w:val="00B418D5"/>
    <w:rsid w:val="00B418F6"/>
    <w:rsid w:val="00B423B7"/>
    <w:rsid w:val="00B4426D"/>
    <w:rsid w:val="00B45F18"/>
    <w:rsid w:val="00B461E1"/>
    <w:rsid w:val="00B51998"/>
    <w:rsid w:val="00B51C74"/>
    <w:rsid w:val="00B52EAF"/>
    <w:rsid w:val="00B534E7"/>
    <w:rsid w:val="00B53727"/>
    <w:rsid w:val="00B55DCD"/>
    <w:rsid w:val="00B56F02"/>
    <w:rsid w:val="00B5718B"/>
    <w:rsid w:val="00B57777"/>
    <w:rsid w:val="00B57E1B"/>
    <w:rsid w:val="00B612B6"/>
    <w:rsid w:val="00B613B8"/>
    <w:rsid w:val="00B62234"/>
    <w:rsid w:val="00B63A51"/>
    <w:rsid w:val="00B6543E"/>
    <w:rsid w:val="00B6620A"/>
    <w:rsid w:val="00B670D1"/>
    <w:rsid w:val="00B672E5"/>
    <w:rsid w:val="00B71DDA"/>
    <w:rsid w:val="00B74358"/>
    <w:rsid w:val="00B74A0E"/>
    <w:rsid w:val="00B75082"/>
    <w:rsid w:val="00B75766"/>
    <w:rsid w:val="00B75984"/>
    <w:rsid w:val="00B76EF8"/>
    <w:rsid w:val="00B77CC7"/>
    <w:rsid w:val="00B77EC7"/>
    <w:rsid w:val="00B805D0"/>
    <w:rsid w:val="00B8080E"/>
    <w:rsid w:val="00B82CE1"/>
    <w:rsid w:val="00B83745"/>
    <w:rsid w:val="00B84187"/>
    <w:rsid w:val="00B85367"/>
    <w:rsid w:val="00B856CE"/>
    <w:rsid w:val="00B85C93"/>
    <w:rsid w:val="00B87197"/>
    <w:rsid w:val="00B87CB4"/>
    <w:rsid w:val="00B919D0"/>
    <w:rsid w:val="00B920AD"/>
    <w:rsid w:val="00B92547"/>
    <w:rsid w:val="00B9398E"/>
    <w:rsid w:val="00B94A38"/>
    <w:rsid w:val="00B97029"/>
    <w:rsid w:val="00B972C1"/>
    <w:rsid w:val="00BA24D3"/>
    <w:rsid w:val="00BA26F4"/>
    <w:rsid w:val="00BA2ACF"/>
    <w:rsid w:val="00BA2C44"/>
    <w:rsid w:val="00BA3650"/>
    <w:rsid w:val="00BA48FF"/>
    <w:rsid w:val="00BA584E"/>
    <w:rsid w:val="00BA660E"/>
    <w:rsid w:val="00BB1CA1"/>
    <w:rsid w:val="00BB1D14"/>
    <w:rsid w:val="00BB2F2D"/>
    <w:rsid w:val="00BB456B"/>
    <w:rsid w:val="00BB49FB"/>
    <w:rsid w:val="00BB4FAE"/>
    <w:rsid w:val="00BB5245"/>
    <w:rsid w:val="00BB567F"/>
    <w:rsid w:val="00BB5919"/>
    <w:rsid w:val="00BB5A5A"/>
    <w:rsid w:val="00BB5FA2"/>
    <w:rsid w:val="00BB5FCC"/>
    <w:rsid w:val="00BB6A86"/>
    <w:rsid w:val="00BC0C8E"/>
    <w:rsid w:val="00BC598C"/>
    <w:rsid w:val="00BC66E3"/>
    <w:rsid w:val="00BD25BA"/>
    <w:rsid w:val="00BD27E1"/>
    <w:rsid w:val="00BD291B"/>
    <w:rsid w:val="00BD4F49"/>
    <w:rsid w:val="00BD56C4"/>
    <w:rsid w:val="00BD6805"/>
    <w:rsid w:val="00BD70C6"/>
    <w:rsid w:val="00BD7237"/>
    <w:rsid w:val="00BE16A9"/>
    <w:rsid w:val="00BE1803"/>
    <w:rsid w:val="00BE18AF"/>
    <w:rsid w:val="00BE2058"/>
    <w:rsid w:val="00BE38AE"/>
    <w:rsid w:val="00BE397E"/>
    <w:rsid w:val="00BE4E03"/>
    <w:rsid w:val="00BE5ABA"/>
    <w:rsid w:val="00BE5BD0"/>
    <w:rsid w:val="00BE66AC"/>
    <w:rsid w:val="00BE7B68"/>
    <w:rsid w:val="00BF175A"/>
    <w:rsid w:val="00BF28E5"/>
    <w:rsid w:val="00BF2C67"/>
    <w:rsid w:val="00BF3481"/>
    <w:rsid w:val="00BF36F7"/>
    <w:rsid w:val="00BF56F5"/>
    <w:rsid w:val="00BF587C"/>
    <w:rsid w:val="00BF6BEE"/>
    <w:rsid w:val="00BF77D1"/>
    <w:rsid w:val="00C00B67"/>
    <w:rsid w:val="00C023A1"/>
    <w:rsid w:val="00C02942"/>
    <w:rsid w:val="00C02B2E"/>
    <w:rsid w:val="00C03189"/>
    <w:rsid w:val="00C03FF9"/>
    <w:rsid w:val="00C044B3"/>
    <w:rsid w:val="00C04650"/>
    <w:rsid w:val="00C04944"/>
    <w:rsid w:val="00C04BD4"/>
    <w:rsid w:val="00C04E9B"/>
    <w:rsid w:val="00C07F1D"/>
    <w:rsid w:val="00C123FF"/>
    <w:rsid w:val="00C127D3"/>
    <w:rsid w:val="00C12F19"/>
    <w:rsid w:val="00C13D64"/>
    <w:rsid w:val="00C13EF7"/>
    <w:rsid w:val="00C14ED8"/>
    <w:rsid w:val="00C152DA"/>
    <w:rsid w:val="00C163CA"/>
    <w:rsid w:val="00C202E2"/>
    <w:rsid w:val="00C20CE6"/>
    <w:rsid w:val="00C20FF7"/>
    <w:rsid w:val="00C2288F"/>
    <w:rsid w:val="00C229DD"/>
    <w:rsid w:val="00C2644A"/>
    <w:rsid w:val="00C2714A"/>
    <w:rsid w:val="00C27EAF"/>
    <w:rsid w:val="00C3280C"/>
    <w:rsid w:val="00C32D76"/>
    <w:rsid w:val="00C331BE"/>
    <w:rsid w:val="00C334BE"/>
    <w:rsid w:val="00C33E55"/>
    <w:rsid w:val="00C35313"/>
    <w:rsid w:val="00C375E2"/>
    <w:rsid w:val="00C37611"/>
    <w:rsid w:val="00C37FD4"/>
    <w:rsid w:val="00C40185"/>
    <w:rsid w:val="00C403A5"/>
    <w:rsid w:val="00C407DA"/>
    <w:rsid w:val="00C40F35"/>
    <w:rsid w:val="00C43A33"/>
    <w:rsid w:val="00C43B11"/>
    <w:rsid w:val="00C44461"/>
    <w:rsid w:val="00C45D3B"/>
    <w:rsid w:val="00C46E9C"/>
    <w:rsid w:val="00C47224"/>
    <w:rsid w:val="00C5030D"/>
    <w:rsid w:val="00C508F8"/>
    <w:rsid w:val="00C51596"/>
    <w:rsid w:val="00C51ABF"/>
    <w:rsid w:val="00C52042"/>
    <w:rsid w:val="00C528CE"/>
    <w:rsid w:val="00C55A1B"/>
    <w:rsid w:val="00C56EF1"/>
    <w:rsid w:val="00C57592"/>
    <w:rsid w:val="00C579A3"/>
    <w:rsid w:val="00C57C2E"/>
    <w:rsid w:val="00C600DD"/>
    <w:rsid w:val="00C63A2E"/>
    <w:rsid w:val="00C63C50"/>
    <w:rsid w:val="00C64BB4"/>
    <w:rsid w:val="00C64E9F"/>
    <w:rsid w:val="00C6587D"/>
    <w:rsid w:val="00C66B77"/>
    <w:rsid w:val="00C66D00"/>
    <w:rsid w:val="00C66F8B"/>
    <w:rsid w:val="00C67220"/>
    <w:rsid w:val="00C672D9"/>
    <w:rsid w:val="00C70353"/>
    <w:rsid w:val="00C70B74"/>
    <w:rsid w:val="00C71202"/>
    <w:rsid w:val="00C71C41"/>
    <w:rsid w:val="00C73B73"/>
    <w:rsid w:val="00C73FAF"/>
    <w:rsid w:val="00C740B4"/>
    <w:rsid w:val="00C7466D"/>
    <w:rsid w:val="00C74AB3"/>
    <w:rsid w:val="00C74F51"/>
    <w:rsid w:val="00C80F70"/>
    <w:rsid w:val="00C81303"/>
    <w:rsid w:val="00C8196E"/>
    <w:rsid w:val="00C839C7"/>
    <w:rsid w:val="00C83A9A"/>
    <w:rsid w:val="00C83F33"/>
    <w:rsid w:val="00C8454C"/>
    <w:rsid w:val="00C85B31"/>
    <w:rsid w:val="00C86EFA"/>
    <w:rsid w:val="00C87423"/>
    <w:rsid w:val="00C91890"/>
    <w:rsid w:val="00C93344"/>
    <w:rsid w:val="00C9350D"/>
    <w:rsid w:val="00C9365F"/>
    <w:rsid w:val="00C95DF7"/>
    <w:rsid w:val="00C95F9E"/>
    <w:rsid w:val="00C965D3"/>
    <w:rsid w:val="00C9678A"/>
    <w:rsid w:val="00C974C7"/>
    <w:rsid w:val="00CA02C0"/>
    <w:rsid w:val="00CA0A33"/>
    <w:rsid w:val="00CA0D98"/>
    <w:rsid w:val="00CA163C"/>
    <w:rsid w:val="00CA1840"/>
    <w:rsid w:val="00CA19F6"/>
    <w:rsid w:val="00CA1ADC"/>
    <w:rsid w:val="00CA2BB4"/>
    <w:rsid w:val="00CA3870"/>
    <w:rsid w:val="00CB23E4"/>
    <w:rsid w:val="00CB2567"/>
    <w:rsid w:val="00CB27A8"/>
    <w:rsid w:val="00CB3D40"/>
    <w:rsid w:val="00CB4CAF"/>
    <w:rsid w:val="00CB72EF"/>
    <w:rsid w:val="00CB75D0"/>
    <w:rsid w:val="00CB77D5"/>
    <w:rsid w:val="00CC0BE1"/>
    <w:rsid w:val="00CC1315"/>
    <w:rsid w:val="00CC1878"/>
    <w:rsid w:val="00CC18E1"/>
    <w:rsid w:val="00CC18F7"/>
    <w:rsid w:val="00CC35BA"/>
    <w:rsid w:val="00CC3BE1"/>
    <w:rsid w:val="00CC4FD3"/>
    <w:rsid w:val="00CC57C4"/>
    <w:rsid w:val="00CC581D"/>
    <w:rsid w:val="00CC7960"/>
    <w:rsid w:val="00CC7E33"/>
    <w:rsid w:val="00CD020A"/>
    <w:rsid w:val="00CD064A"/>
    <w:rsid w:val="00CD0782"/>
    <w:rsid w:val="00CD0EB4"/>
    <w:rsid w:val="00CD1041"/>
    <w:rsid w:val="00CD1240"/>
    <w:rsid w:val="00CD1E46"/>
    <w:rsid w:val="00CD287E"/>
    <w:rsid w:val="00CD34A5"/>
    <w:rsid w:val="00CD4BFA"/>
    <w:rsid w:val="00CD637A"/>
    <w:rsid w:val="00CD711B"/>
    <w:rsid w:val="00CD7767"/>
    <w:rsid w:val="00CE09D3"/>
    <w:rsid w:val="00CE1420"/>
    <w:rsid w:val="00CE3C47"/>
    <w:rsid w:val="00CE53AA"/>
    <w:rsid w:val="00CE6018"/>
    <w:rsid w:val="00CE694C"/>
    <w:rsid w:val="00CE7397"/>
    <w:rsid w:val="00CE73BA"/>
    <w:rsid w:val="00CF1071"/>
    <w:rsid w:val="00CF2D43"/>
    <w:rsid w:val="00CF3D90"/>
    <w:rsid w:val="00CF3E9A"/>
    <w:rsid w:val="00CF4387"/>
    <w:rsid w:val="00CF4684"/>
    <w:rsid w:val="00CF4842"/>
    <w:rsid w:val="00D001CE"/>
    <w:rsid w:val="00D0440F"/>
    <w:rsid w:val="00D048E3"/>
    <w:rsid w:val="00D04B81"/>
    <w:rsid w:val="00D068BC"/>
    <w:rsid w:val="00D06EC9"/>
    <w:rsid w:val="00D07474"/>
    <w:rsid w:val="00D11B4E"/>
    <w:rsid w:val="00D120C1"/>
    <w:rsid w:val="00D12E85"/>
    <w:rsid w:val="00D131B7"/>
    <w:rsid w:val="00D13269"/>
    <w:rsid w:val="00D1450D"/>
    <w:rsid w:val="00D15BA6"/>
    <w:rsid w:val="00D16E20"/>
    <w:rsid w:val="00D1741E"/>
    <w:rsid w:val="00D1757E"/>
    <w:rsid w:val="00D21B8D"/>
    <w:rsid w:val="00D2285C"/>
    <w:rsid w:val="00D239A1"/>
    <w:rsid w:val="00D24754"/>
    <w:rsid w:val="00D2606B"/>
    <w:rsid w:val="00D260CE"/>
    <w:rsid w:val="00D267CA"/>
    <w:rsid w:val="00D270B9"/>
    <w:rsid w:val="00D2786A"/>
    <w:rsid w:val="00D27ED9"/>
    <w:rsid w:val="00D30F7A"/>
    <w:rsid w:val="00D31FE9"/>
    <w:rsid w:val="00D34519"/>
    <w:rsid w:val="00D35ED7"/>
    <w:rsid w:val="00D402F5"/>
    <w:rsid w:val="00D41406"/>
    <w:rsid w:val="00D42EA0"/>
    <w:rsid w:val="00D43F28"/>
    <w:rsid w:val="00D44224"/>
    <w:rsid w:val="00D45FC7"/>
    <w:rsid w:val="00D470DE"/>
    <w:rsid w:val="00D4753C"/>
    <w:rsid w:val="00D47759"/>
    <w:rsid w:val="00D4795A"/>
    <w:rsid w:val="00D47C5A"/>
    <w:rsid w:val="00D5064D"/>
    <w:rsid w:val="00D50936"/>
    <w:rsid w:val="00D50948"/>
    <w:rsid w:val="00D50BEC"/>
    <w:rsid w:val="00D50C58"/>
    <w:rsid w:val="00D52868"/>
    <w:rsid w:val="00D52907"/>
    <w:rsid w:val="00D53294"/>
    <w:rsid w:val="00D54FC6"/>
    <w:rsid w:val="00D557EA"/>
    <w:rsid w:val="00D56168"/>
    <w:rsid w:val="00D5668B"/>
    <w:rsid w:val="00D56AFB"/>
    <w:rsid w:val="00D579F2"/>
    <w:rsid w:val="00D612BE"/>
    <w:rsid w:val="00D61BA6"/>
    <w:rsid w:val="00D61CFD"/>
    <w:rsid w:val="00D620B2"/>
    <w:rsid w:val="00D62401"/>
    <w:rsid w:val="00D633C2"/>
    <w:rsid w:val="00D643CA"/>
    <w:rsid w:val="00D645F5"/>
    <w:rsid w:val="00D66F6E"/>
    <w:rsid w:val="00D70BE4"/>
    <w:rsid w:val="00D712B9"/>
    <w:rsid w:val="00D7169F"/>
    <w:rsid w:val="00D72432"/>
    <w:rsid w:val="00D72B5F"/>
    <w:rsid w:val="00D732CC"/>
    <w:rsid w:val="00D737FF"/>
    <w:rsid w:val="00D7415F"/>
    <w:rsid w:val="00D755FB"/>
    <w:rsid w:val="00D8026F"/>
    <w:rsid w:val="00D80779"/>
    <w:rsid w:val="00D80D5D"/>
    <w:rsid w:val="00D80E7A"/>
    <w:rsid w:val="00D829BC"/>
    <w:rsid w:val="00D8314C"/>
    <w:rsid w:val="00D83A64"/>
    <w:rsid w:val="00D83E2E"/>
    <w:rsid w:val="00D84A56"/>
    <w:rsid w:val="00D8511E"/>
    <w:rsid w:val="00D867B6"/>
    <w:rsid w:val="00D870D2"/>
    <w:rsid w:val="00D874F0"/>
    <w:rsid w:val="00D8783B"/>
    <w:rsid w:val="00D921AB"/>
    <w:rsid w:val="00D9289C"/>
    <w:rsid w:val="00D92E3A"/>
    <w:rsid w:val="00D931A3"/>
    <w:rsid w:val="00D9360F"/>
    <w:rsid w:val="00D93D13"/>
    <w:rsid w:val="00D95ECD"/>
    <w:rsid w:val="00D95F8C"/>
    <w:rsid w:val="00D96C19"/>
    <w:rsid w:val="00D97A54"/>
    <w:rsid w:val="00DA0E7E"/>
    <w:rsid w:val="00DA181E"/>
    <w:rsid w:val="00DA1B52"/>
    <w:rsid w:val="00DA2366"/>
    <w:rsid w:val="00DA5B92"/>
    <w:rsid w:val="00DA7E6F"/>
    <w:rsid w:val="00DB0A49"/>
    <w:rsid w:val="00DB2076"/>
    <w:rsid w:val="00DB27B4"/>
    <w:rsid w:val="00DB2907"/>
    <w:rsid w:val="00DB4988"/>
    <w:rsid w:val="00DB593C"/>
    <w:rsid w:val="00DB5B94"/>
    <w:rsid w:val="00DB73E4"/>
    <w:rsid w:val="00DB7A0B"/>
    <w:rsid w:val="00DC08A8"/>
    <w:rsid w:val="00DC11C6"/>
    <w:rsid w:val="00DC1976"/>
    <w:rsid w:val="00DC1D68"/>
    <w:rsid w:val="00DC256F"/>
    <w:rsid w:val="00DC3CB7"/>
    <w:rsid w:val="00DC5F17"/>
    <w:rsid w:val="00DC6B3E"/>
    <w:rsid w:val="00DD0C15"/>
    <w:rsid w:val="00DD12DD"/>
    <w:rsid w:val="00DD1C04"/>
    <w:rsid w:val="00DD1F48"/>
    <w:rsid w:val="00DD3025"/>
    <w:rsid w:val="00DD30FB"/>
    <w:rsid w:val="00DD51B6"/>
    <w:rsid w:val="00DD7599"/>
    <w:rsid w:val="00DD7B71"/>
    <w:rsid w:val="00DE01F9"/>
    <w:rsid w:val="00DE3BA0"/>
    <w:rsid w:val="00DE510D"/>
    <w:rsid w:val="00DE5F10"/>
    <w:rsid w:val="00DE5F88"/>
    <w:rsid w:val="00DE697F"/>
    <w:rsid w:val="00DE78B6"/>
    <w:rsid w:val="00DF033B"/>
    <w:rsid w:val="00DF0EE7"/>
    <w:rsid w:val="00DF12FA"/>
    <w:rsid w:val="00DF2084"/>
    <w:rsid w:val="00DF304B"/>
    <w:rsid w:val="00DF4427"/>
    <w:rsid w:val="00DF48C3"/>
    <w:rsid w:val="00DF51FE"/>
    <w:rsid w:val="00DF6BFD"/>
    <w:rsid w:val="00DF76B0"/>
    <w:rsid w:val="00E021D0"/>
    <w:rsid w:val="00E03433"/>
    <w:rsid w:val="00E039B9"/>
    <w:rsid w:val="00E03B4A"/>
    <w:rsid w:val="00E04566"/>
    <w:rsid w:val="00E0527E"/>
    <w:rsid w:val="00E05D44"/>
    <w:rsid w:val="00E0677F"/>
    <w:rsid w:val="00E07C54"/>
    <w:rsid w:val="00E10AAD"/>
    <w:rsid w:val="00E118AB"/>
    <w:rsid w:val="00E12330"/>
    <w:rsid w:val="00E12D7A"/>
    <w:rsid w:val="00E166CB"/>
    <w:rsid w:val="00E16F82"/>
    <w:rsid w:val="00E17B40"/>
    <w:rsid w:val="00E17B44"/>
    <w:rsid w:val="00E17FE4"/>
    <w:rsid w:val="00E202BA"/>
    <w:rsid w:val="00E21DDE"/>
    <w:rsid w:val="00E21E90"/>
    <w:rsid w:val="00E2269C"/>
    <w:rsid w:val="00E23B61"/>
    <w:rsid w:val="00E23C93"/>
    <w:rsid w:val="00E2407A"/>
    <w:rsid w:val="00E25B70"/>
    <w:rsid w:val="00E260E8"/>
    <w:rsid w:val="00E26163"/>
    <w:rsid w:val="00E26CF0"/>
    <w:rsid w:val="00E30682"/>
    <w:rsid w:val="00E31807"/>
    <w:rsid w:val="00E31B80"/>
    <w:rsid w:val="00E3213A"/>
    <w:rsid w:val="00E3408D"/>
    <w:rsid w:val="00E35149"/>
    <w:rsid w:val="00E3520B"/>
    <w:rsid w:val="00E37658"/>
    <w:rsid w:val="00E37D5A"/>
    <w:rsid w:val="00E41428"/>
    <w:rsid w:val="00E43485"/>
    <w:rsid w:val="00E43B97"/>
    <w:rsid w:val="00E44228"/>
    <w:rsid w:val="00E46795"/>
    <w:rsid w:val="00E4730C"/>
    <w:rsid w:val="00E47918"/>
    <w:rsid w:val="00E521CB"/>
    <w:rsid w:val="00E5254A"/>
    <w:rsid w:val="00E537EC"/>
    <w:rsid w:val="00E53914"/>
    <w:rsid w:val="00E54C16"/>
    <w:rsid w:val="00E57640"/>
    <w:rsid w:val="00E57D29"/>
    <w:rsid w:val="00E63513"/>
    <w:rsid w:val="00E639E9"/>
    <w:rsid w:val="00E63A6E"/>
    <w:rsid w:val="00E64198"/>
    <w:rsid w:val="00E6467B"/>
    <w:rsid w:val="00E64E2E"/>
    <w:rsid w:val="00E651F4"/>
    <w:rsid w:val="00E65643"/>
    <w:rsid w:val="00E65A30"/>
    <w:rsid w:val="00E65B0E"/>
    <w:rsid w:val="00E66675"/>
    <w:rsid w:val="00E6731F"/>
    <w:rsid w:val="00E70584"/>
    <w:rsid w:val="00E70C72"/>
    <w:rsid w:val="00E72241"/>
    <w:rsid w:val="00E743EC"/>
    <w:rsid w:val="00E74A08"/>
    <w:rsid w:val="00E77DC8"/>
    <w:rsid w:val="00E800DE"/>
    <w:rsid w:val="00E80FA8"/>
    <w:rsid w:val="00E82375"/>
    <w:rsid w:val="00E82EA0"/>
    <w:rsid w:val="00E82FC6"/>
    <w:rsid w:val="00E83157"/>
    <w:rsid w:val="00E837B7"/>
    <w:rsid w:val="00E837CA"/>
    <w:rsid w:val="00E84EBD"/>
    <w:rsid w:val="00E86459"/>
    <w:rsid w:val="00E8662F"/>
    <w:rsid w:val="00E8731B"/>
    <w:rsid w:val="00E875FC"/>
    <w:rsid w:val="00E87F50"/>
    <w:rsid w:val="00E90480"/>
    <w:rsid w:val="00E90E63"/>
    <w:rsid w:val="00E9102A"/>
    <w:rsid w:val="00E910CA"/>
    <w:rsid w:val="00E91AF5"/>
    <w:rsid w:val="00E91C34"/>
    <w:rsid w:val="00E93229"/>
    <w:rsid w:val="00E93D27"/>
    <w:rsid w:val="00E93F2F"/>
    <w:rsid w:val="00E94197"/>
    <w:rsid w:val="00E95A4B"/>
    <w:rsid w:val="00E97F53"/>
    <w:rsid w:val="00EA0388"/>
    <w:rsid w:val="00EA0481"/>
    <w:rsid w:val="00EA1011"/>
    <w:rsid w:val="00EA131C"/>
    <w:rsid w:val="00EA2679"/>
    <w:rsid w:val="00EA2EB9"/>
    <w:rsid w:val="00EA34EC"/>
    <w:rsid w:val="00EA62E7"/>
    <w:rsid w:val="00EB054A"/>
    <w:rsid w:val="00EB45CB"/>
    <w:rsid w:val="00EB4D84"/>
    <w:rsid w:val="00EB4E38"/>
    <w:rsid w:val="00EB5AE8"/>
    <w:rsid w:val="00EB6259"/>
    <w:rsid w:val="00EC1B78"/>
    <w:rsid w:val="00EC2682"/>
    <w:rsid w:val="00EC4514"/>
    <w:rsid w:val="00EC5EE6"/>
    <w:rsid w:val="00EC7140"/>
    <w:rsid w:val="00ED1689"/>
    <w:rsid w:val="00ED2255"/>
    <w:rsid w:val="00ED289B"/>
    <w:rsid w:val="00ED2F1D"/>
    <w:rsid w:val="00ED363E"/>
    <w:rsid w:val="00ED3A78"/>
    <w:rsid w:val="00ED412C"/>
    <w:rsid w:val="00ED59D5"/>
    <w:rsid w:val="00ED7ED9"/>
    <w:rsid w:val="00EE0675"/>
    <w:rsid w:val="00EE06D8"/>
    <w:rsid w:val="00EE1FBB"/>
    <w:rsid w:val="00EE267B"/>
    <w:rsid w:val="00EE3DA6"/>
    <w:rsid w:val="00EE67DD"/>
    <w:rsid w:val="00EE76B5"/>
    <w:rsid w:val="00EF02EB"/>
    <w:rsid w:val="00EF0D26"/>
    <w:rsid w:val="00EF11E5"/>
    <w:rsid w:val="00EF331B"/>
    <w:rsid w:val="00EF387C"/>
    <w:rsid w:val="00EF44B5"/>
    <w:rsid w:val="00EF5218"/>
    <w:rsid w:val="00EF577B"/>
    <w:rsid w:val="00EF6559"/>
    <w:rsid w:val="00EF7B28"/>
    <w:rsid w:val="00F00187"/>
    <w:rsid w:val="00F002EC"/>
    <w:rsid w:val="00F00E66"/>
    <w:rsid w:val="00F011C1"/>
    <w:rsid w:val="00F014D6"/>
    <w:rsid w:val="00F0162E"/>
    <w:rsid w:val="00F04371"/>
    <w:rsid w:val="00F04765"/>
    <w:rsid w:val="00F04790"/>
    <w:rsid w:val="00F04A7E"/>
    <w:rsid w:val="00F04BA7"/>
    <w:rsid w:val="00F0676B"/>
    <w:rsid w:val="00F06D6D"/>
    <w:rsid w:val="00F0780E"/>
    <w:rsid w:val="00F144B2"/>
    <w:rsid w:val="00F20817"/>
    <w:rsid w:val="00F20EE3"/>
    <w:rsid w:val="00F2352E"/>
    <w:rsid w:val="00F23FA0"/>
    <w:rsid w:val="00F24AE4"/>
    <w:rsid w:val="00F24B74"/>
    <w:rsid w:val="00F24F00"/>
    <w:rsid w:val="00F25907"/>
    <w:rsid w:val="00F2613C"/>
    <w:rsid w:val="00F2641B"/>
    <w:rsid w:val="00F27AAA"/>
    <w:rsid w:val="00F30776"/>
    <w:rsid w:val="00F30B3C"/>
    <w:rsid w:val="00F310A8"/>
    <w:rsid w:val="00F31773"/>
    <w:rsid w:val="00F31C3C"/>
    <w:rsid w:val="00F323D1"/>
    <w:rsid w:val="00F324D7"/>
    <w:rsid w:val="00F33202"/>
    <w:rsid w:val="00F33B6A"/>
    <w:rsid w:val="00F34226"/>
    <w:rsid w:val="00F41BDF"/>
    <w:rsid w:val="00F41C27"/>
    <w:rsid w:val="00F4247B"/>
    <w:rsid w:val="00F42D60"/>
    <w:rsid w:val="00F44FFB"/>
    <w:rsid w:val="00F45467"/>
    <w:rsid w:val="00F4562D"/>
    <w:rsid w:val="00F45FDF"/>
    <w:rsid w:val="00F462BC"/>
    <w:rsid w:val="00F4636C"/>
    <w:rsid w:val="00F465DE"/>
    <w:rsid w:val="00F46660"/>
    <w:rsid w:val="00F46AAE"/>
    <w:rsid w:val="00F5317C"/>
    <w:rsid w:val="00F537FF"/>
    <w:rsid w:val="00F55407"/>
    <w:rsid w:val="00F57289"/>
    <w:rsid w:val="00F57BF5"/>
    <w:rsid w:val="00F600B1"/>
    <w:rsid w:val="00F604A7"/>
    <w:rsid w:val="00F608E8"/>
    <w:rsid w:val="00F60BFE"/>
    <w:rsid w:val="00F60E17"/>
    <w:rsid w:val="00F6139B"/>
    <w:rsid w:val="00F62034"/>
    <w:rsid w:val="00F6226C"/>
    <w:rsid w:val="00F65BB3"/>
    <w:rsid w:val="00F663F5"/>
    <w:rsid w:val="00F666BD"/>
    <w:rsid w:val="00F67008"/>
    <w:rsid w:val="00F716A5"/>
    <w:rsid w:val="00F7261C"/>
    <w:rsid w:val="00F72CAE"/>
    <w:rsid w:val="00F742A1"/>
    <w:rsid w:val="00F74489"/>
    <w:rsid w:val="00F76614"/>
    <w:rsid w:val="00F76CDE"/>
    <w:rsid w:val="00F76D58"/>
    <w:rsid w:val="00F7769F"/>
    <w:rsid w:val="00F77966"/>
    <w:rsid w:val="00F77A2D"/>
    <w:rsid w:val="00F821B4"/>
    <w:rsid w:val="00F829F5"/>
    <w:rsid w:val="00F843B7"/>
    <w:rsid w:val="00F84D2C"/>
    <w:rsid w:val="00F855D6"/>
    <w:rsid w:val="00F86AA3"/>
    <w:rsid w:val="00F87363"/>
    <w:rsid w:val="00F87B01"/>
    <w:rsid w:val="00F912E7"/>
    <w:rsid w:val="00F9139B"/>
    <w:rsid w:val="00F921C3"/>
    <w:rsid w:val="00F92A68"/>
    <w:rsid w:val="00F93322"/>
    <w:rsid w:val="00F943C2"/>
    <w:rsid w:val="00F97BB5"/>
    <w:rsid w:val="00FA1F7A"/>
    <w:rsid w:val="00FA3D4D"/>
    <w:rsid w:val="00FA4381"/>
    <w:rsid w:val="00FA5F98"/>
    <w:rsid w:val="00FA7D60"/>
    <w:rsid w:val="00FA7E74"/>
    <w:rsid w:val="00FB0ECF"/>
    <w:rsid w:val="00FB10A1"/>
    <w:rsid w:val="00FB1F76"/>
    <w:rsid w:val="00FB2093"/>
    <w:rsid w:val="00FB27DB"/>
    <w:rsid w:val="00FB43EB"/>
    <w:rsid w:val="00FB48D5"/>
    <w:rsid w:val="00FB4928"/>
    <w:rsid w:val="00FB5155"/>
    <w:rsid w:val="00FB5F28"/>
    <w:rsid w:val="00FB629A"/>
    <w:rsid w:val="00FC0147"/>
    <w:rsid w:val="00FC1AB2"/>
    <w:rsid w:val="00FC2F5C"/>
    <w:rsid w:val="00FC3752"/>
    <w:rsid w:val="00FC4EF9"/>
    <w:rsid w:val="00FC53AB"/>
    <w:rsid w:val="00FC5E56"/>
    <w:rsid w:val="00FC6666"/>
    <w:rsid w:val="00FC6BD4"/>
    <w:rsid w:val="00FC72C6"/>
    <w:rsid w:val="00FC7D51"/>
    <w:rsid w:val="00FD0681"/>
    <w:rsid w:val="00FD2ED2"/>
    <w:rsid w:val="00FD3D3C"/>
    <w:rsid w:val="00FD505B"/>
    <w:rsid w:val="00FD6891"/>
    <w:rsid w:val="00FE2BE9"/>
    <w:rsid w:val="00FE473D"/>
    <w:rsid w:val="00FE4C9A"/>
    <w:rsid w:val="00FE57D4"/>
    <w:rsid w:val="00FE6CAB"/>
    <w:rsid w:val="00FF0340"/>
    <w:rsid w:val="00FF0D14"/>
    <w:rsid w:val="00FF2669"/>
    <w:rsid w:val="00FF462B"/>
    <w:rsid w:val="00FF5F8E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44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1B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50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065"/>
  </w:style>
  <w:style w:type="paragraph" w:customStyle="1" w:styleId="ConsPlusNonformat">
    <w:name w:val="ConsPlusNonformat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77CEE"/>
    <w:pPr>
      <w:jc w:val="center"/>
    </w:pPr>
    <w:rPr>
      <w:sz w:val="28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C38F6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6E14E9"/>
    <w:pPr>
      <w:spacing w:after="120"/>
      <w:ind w:left="283"/>
    </w:pPr>
  </w:style>
  <w:style w:type="paragraph" w:styleId="aa">
    <w:name w:val="Balloon Text"/>
    <w:basedOn w:val="a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F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544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544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/>
  <LinksUpToDate>false</LinksUpToDate>
  <CharactersWithSpaces>29836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subject/>
  <dc:creator>~</dc:creator>
  <cp:keywords/>
  <dc:description/>
  <cp:lastModifiedBy>WIN7XP</cp:lastModifiedBy>
  <cp:revision>7</cp:revision>
  <cp:lastPrinted>2013-12-10T09:52:00Z</cp:lastPrinted>
  <dcterms:created xsi:type="dcterms:W3CDTF">2013-12-12T07:10:00Z</dcterms:created>
  <dcterms:modified xsi:type="dcterms:W3CDTF">2013-12-12T11:36:00Z</dcterms:modified>
</cp:coreProperties>
</file>