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C26270" w:rsidRDefault="00C26270" w:rsidP="00667FB2">
      <w:pPr>
        <w:jc w:val="both"/>
        <w:rPr>
          <w:i/>
          <w:sz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5678D2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     № </w:t>
      </w:r>
      <w:r w:rsidR="001E182E">
        <w:rPr>
          <w:i/>
          <w:sz w:val="28"/>
        </w:rPr>
        <w:t>3</w:t>
      </w:r>
      <w:r w:rsidR="005678D2">
        <w:rPr>
          <w:i/>
          <w:sz w:val="28"/>
        </w:rPr>
        <w:t>4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5678D2">
        <w:rPr>
          <w:b/>
          <w:i/>
          <w:sz w:val="28"/>
        </w:rPr>
        <w:t>Кожуровой</w:t>
      </w:r>
      <w:proofErr w:type="spellEnd"/>
      <w:r w:rsidR="005678D2">
        <w:rPr>
          <w:b/>
          <w:i/>
          <w:sz w:val="28"/>
        </w:rPr>
        <w:t xml:space="preserve"> Светланы Сергеевны</w:t>
      </w:r>
      <w:r w:rsidR="00D0239C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2002 года № 67-ФЗ           «Об основных гарантиях избирательных прав и права </w:t>
      </w:r>
      <w:proofErr w:type="gramStart"/>
      <w:r w:rsidRPr="00B621DD">
        <w:rPr>
          <w:sz w:val="28"/>
        </w:rPr>
        <w:t>на</w:t>
      </w:r>
      <w:proofErr w:type="gramEnd"/>
      <w:r w:rsidRPr="00B621DD">
        <w:rPr>
          <w:sz w:val="28"/>
        </w:rPr>
        <w:t xml:space="preserve"> </w:t>
      </w:r>
      <w:proofErr w:type="gramStart"/>
      <w:r w:rsidRPr="00B621DD">
        <w:rPr>
          <w:sz w:val="28"/>
        </w:rPr>
        <w:t>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</w:t>
      </w:r>
      <w:proofErr w:type="gramEnd"/>
      <w:r>
        <w:rPr>
          <w:sz w:val="28"/>
        </w:rPr>
        <w:t xml:space="preserve">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5678D2">
        <w:rPr>
          <w:b/>
          <w:i/>
          <w:iCs/>
          <w:sz w:val="28"/>
        </w:rPr>
        <w:t>Кожуровой</w:t>
      </w:r>
      <w:proofErr w:type="spellEnd"/>
      <w:r w:rsidR="005678D2">
        <w:rPr>
          <w:b/>
          <w:i/>
          <w:iCs/>
          <w:sz w:val="28"/>
        </w:rPr>
        <w:t xml:space="preserve"> Светланы Сергеевны</w:t>
      </w:r>
      <w:r w:rsidR="00D0239C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501903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5678D2">
        <w:rPr>
          <w:b/>
          <w:i/>
          <w:iCs/>
          <w:sz w:val="28"/>
        </w:rPr>
        <w:t>Кожурову</w:t>
      </w:r>
      <w:proofErr w:type="spellEnd"/>
      <w:r w:rsidR="005678D2">
        <w:rPr>
          <w:b/>
          <w:i/>
          <w:iCs/>
          <w:sz w:val="28"/>
        </w:rPr>
        <w:t xml:space="preserve"> Светлану Сергеевну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5678D2">
        <w:rPr>
          <w:iCs/>
          <w:sz w:val="28"/>
        </w:rPr>
        <w:t xml:space="preserve">66 </w:t>
      </w:r>
      <w:r w:rsidR="003465E6">
        <w:rPr>
          <w:iCs/>
          <w:sz w:val="28"/>
        </w:rPr>
        <w:t xml:space="preserve">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1E182E">
        <w:rPr>
          <w:sz w:val="28"/>
          <w:szCs w:val="28"/>
        </w:rPr>
        <w:t xml:space="preserve">Муниципальное бюджетное образовательное </w:t>
      </w:r>
      <w:r w:rsidR="001E182E">
        <w:rPr>
          <w:sz w:val="28"/>
          <w:szCs w:val="28"/>
        </w:rPr>
        <w:lastRenderedPageBreak/>
        <w:t>учреждение «</w:t>
      </w:r>
      <w:proofErr w:type="spellStart"/>
      <w:r w:rsidR="001E182E">
        <w:rPr>
          <w:sz w:val="28"/>
          <w:szCs w:val="28"/>
        </w:rPr>
        <w:t>Тюшинская</w:t>
      </w:r>
      <w:proofErr w:type="spellEnd"/>
      <w:r w:rsidR="001E182E">
        <w:rPr>
          <w:sz w:val="28"/>
          <w:szCs w:val="28"/>
        </w:rPr>
        <w:t xml:space="preserve"> средняя общеобразовательная школа, занимаемая должность – </w:t>
      </w:r>
      <w:r w:rsidR="005678D2">
        <w:rPr>
          <w:sz w:val="28"/>
          <w:szCs w:val="28"/>
        </w:rPr>
        <w:t>младший воспитатель дошкольной группы</w:t>
      </w:r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proofErr w:type="spellStart"/>
      <w:r w:rsidR="001E182E">
        <w:rPr>
          <w:sz w:val="28"/>
          <w:szCs w:val="28"/>
        </w:rPr>
        <w:t>д</w:t>
      </w:r>
      <w:proofErr w:type="gramStart"/>
      <w:r w:rsidR="001E182E">
        <w:rPr>
          <w:sz w:val="28"/>
          <w:szCs w:val="28"/>
        </w:rPr>
        <w:t>.Т</w:t>
      </w:r>
      <w:proofErr w:type="gramEnd"/>
      <w:r w:rsidR="001E182E">
        <w:rPr>
          <w:sz w:val="28"/>
          <w:szCs w:val="28"/>
        </w:rPr>
        <w:t>юшино</w:t>
      </w:r>
      <w:proofErr w:type="spellEnd"/>
      <w:r w:rsidR="003465E6">
        <w:rPr>
          <w:sz w:val="28"/>
          <w:szCs w:val="28"/>
        </w:rPr>
        <w:t xml:space="preserve">, </w:t>
      </w:r>
      <w:r w:rsidR="005678D2">
        <w:rPr>
          <w:sz w:val="28"/>
          <w:szCs w:val="28"/>
        </w:rPr>
        <w:t xml:space="preserve">члена Всероссийской политической партии </w:t>
      </w:r>
      <w:r w:rsidR="005678D2" w:rsidRPr="0014350A">
        <w:rPr>
          <w:b/>
          <w:sz w:val="28"/>
          <w:szCs w:val="28"/>
        </w:rPr>
        <w:t>«ЕДИНАЯ РОССИЯ»</w:t>
      </w:r>
      <w:r w:rsidR="003465E6">
        <w:rPr>
          <w:sz w:val="28"/>
          <w:szCs w:val="28"/>
        </w:rPr>
        <w:t>, 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463878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686F01">
        <w:rPr>
          <w:sz w:val="28"/>
        </w:rPr>
        <w:t>0</w:t>
      </w:r>
      <w:r w:rsidR="005678D2">
        <w:rPr>
          <w:sz w:val="28"/>
        </w:rPr>
        <w:t>7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5678D2">
        <w:rPr>
          <w:b/>
          <w:i/>
          <w:sz w:val="28"/>
        </w:rPr>
        <w:t>Кожурову</w:t>
      </w:r>
      <w:proofErr w:type="spellEnd"/>
      <w:r w:rsidR="005678D2">
        <w:rPr>
          <w:b/>
          <w:i/>
          <w:sz w:val="28"/>
        </w:rPr>
        <w:t xml:space="preserve"> Светлану Сергеевну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720BA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720BA6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0710A"/>
    <w:rsid w:val="00033AE1"/>
    <w:rsid w:val="00045567"/>
    <w:rsid w:val="001710B9"/>
    <w:rsid w:val="00177BF5"/>
    <w:rsid w:val="00194BEE"/>
    <w:rsid w:val="001E182E"/>
    <w:rsid w:val="002A0F77"/>
    <w:rsid w:val="002D1D2D"/>
    <w:rsid w:val="002F620D"/>
    <w:rsid w:val="003465E6"/>
    <w:rsid w:val="00463878"/>
    <w:rsid w:val="00483042"/>
    <w:rsid w:val="004C3A82"/>
    <w:rsid w:val="004E67F4"/>
    <w:rsid w:val="00501903"/>
    <w:rsid w:val="005116AC"/>
    <w:rsid w:val="00564EE6"/>
    <w:rsid w:val="005678D2"/>
    <w:rsid w:val="0057345E"/>
    <w:rsid w:val="00580751"/>
    <w:rsid w:val="00667FB2"/>
    <w:rsid w:val="00686F01"/>
    <w:rsid w:val="00720BA6"/>
    <w:rsid w:val="00756755"/>
    <w:rsid w:val="00777003"/>
    <w:rsid w:val="0078670C"/>
    <w:rsid w:val="00802412"/>
    <w:rsid w:val="00834F77"/>
    <w:rsid w:val="0084661C"/>
    <w:rsid w:val="008C2686"/>
    <w:rsid w:val="009C2282"/>
    <w:rsid w:val="00A2634B"/>
    <w:rsid w:val="00A81005"/>
    <w:rsid w:val="00B04EE5"/>
    <w:rsid w:val="00B621DD"/>
    <w:rsid w:val="00C26270"/>
    <w:rsid w:val="00D0239C"/>
    <w:rsid w:val="00D346A8"/>
    <w:rsid w:val="00D44A7D"/>
    <w:rsid w:val="00D777DA"/>
    <w:rsid w:val="00DA354D"/>
    <w:rsid w:val="00E546CE"/>
    <w:rsid w:val="00F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20</cp:revision>
  <dcterms:created xsi:type="dcterms:W3CDTF">2015-06-28T12:00:00Z</dcterms:created>
  <dcterms:modified xsi:type="dcterms:W3CDTF">2015-07-31T09:18:00Z</dcterms:modified>
</cp:coreProperties>
</file>