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0D" w:rsidRPr="006F430D" w:rsidRDefault="006F430D" w:rsidP="006F430D">
      <w:pPr>
        <w:shd w:val="clear" w:color="auto" w:fill="FFFFFF"/>
        <w:tabs>
          <w:tab w:val="left" w:pos="5424"/>
        </w:tabs>
        <w:spacing w:after="0" w:line="240" w:lineRule="auto"/>
        <w:ind w:firstLine="748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-49530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4" name="Рисунок 4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F430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6F430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6F430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6F430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</w:p>
    <w:p w:rsidR="006F430D" w:rsidRPr="006F430D" w:rsidRDefault="006F430D" w:rsidP="006F430D">
      <w:pPr>
        <w:shd w:val="clear" w:color="auto" w:fill="FFFFFF"/>
        <w:tabs>
          <w:tab w:val="left" w:pos="5424"/>
        </w:tabs>
        <w:spacing w:after="0" w:line="240" w:lineRule="auto"/>
        <w:ind w:firstLine="748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F430D" w:rsidRPr="006F430D" w:rsidRDefault="006F430D" w:rsidP="006F430D">
      <w:pPr>
        <w:shd w:val="clear" w:color="auto" w:fill="FFFFFF"/>
        <w:tabs>
          <w:tab w:val="left" w:pos="5424"/>
        </w:tabs>
        <w:spacing w:after="0" w:line="240" w:lineRule="auto"/>
        <w:ind w:firstLine="748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F430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</w:p>
    <w:p w:rsidR="006F430D" w:rsidRPr="006F430D" w:rsidRDefault="006F430D" w:rsidP="006F430D">
      <w:pPr>
        <w:shd w:val="clear" w:color="auto" w:fill="FFFFFF"/>
        <w:tabs>
          <w:tab w:val="left" w:pos="5424"/>
        </w:tabs>
        <w:spacing w:after="0" w:line="240" w:lineRule="auto"/>
        <w:ind w:firstLine="748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F430D" w:rsidRPr="006F430D" w:rsidRDefault="006F430D" w:rsidP="006F430D">
      <w:pPr>
        <w:shd w:val="clear" w:color="auto" w:fill="FFFFFF"/>
        <w:tabs>
          <w:tab w:val="left" w:pos="5424"/>
        </w:tabs>
        <w:spacing w:after="0" w:line="240" w:lineRule="auto"/>
        <w:ind w:firstLine="748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F430D" w:rsidRPr="006F430D" w:rsidRDefault="006F430D" w:rsidP="006F430D">
      <w:pPr>
        <w:shd w:val="clear" w:color="auto" w:fill="FFFFFF"/>
        <w:tabs>
          <w:tab w:val="left" w:pos="5424"/>
        </w:tabs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F430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Совет депутатов ТЮШинского   сельского   поселения</w:t>
      </w:r>
    </w:p>
    <w:p w:rsidR="006F430D" w:rsidRPr="006F430D" w:rsidRDefault="006F430D" w:rsidP="006F430D">
      <w:pPr>
        <w:shd w:val="clear" w:color="auto" w:fill="FFFFFF"/>
        <w:tabs>
          <w:tab w:val="left" w:pos="5424"/>
        </w:tabs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F430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кардымовского района Смоленской области</w:t>
      </w:r>
    </w:p>
    <w:p w:rsidR="006F430D" w:rsidRPr="006F430D" w:rsidRDefault="006F430D" w:rsidP="006F430D">
      <w:pPr>
        <w:shd w:val="clear" w:color="auto" w:fill="FFFFFF"/>
        <w:tabs>
          <w:tab w:val="left" w:pos="5424"/>
        </w:tabs>
        <w:spacing w:after="0" w:line="240" w:lineRule="auto"/>
        <w:ind w:firstLine="748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F430D" w:rsidRPr="006F430D" w:rsidRDefault="006F430D" w:rsidP="006F430D">
      <w:pPr>
        <w:shd w:val="clear" w:color="auto" w:fill="FFFFFF"/>
        <w:tabs>
          <w:tab w:val="left" w:pos="5424"/>
        </w:tabs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proofErr w:type="gramStart"/>
      <w:r w:rsidRPr="006F430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</w:t>
      </w:r>
      <w:proofErr w:type="gramEnd"/>
      <w:r w:rsidRPr="006F430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Е  Ш  Е  Н  И  Е</w:t>
      </w:r>
    </w:p>
    <w:p w:rsidR="006F430D" w:rsidRPr="006F430D" w:rsidRDefault="006F430D" w:rsidP="006F430D">
      <w:pPr>
        <w:shd w:val="clear" w:color="auto" w:fill="FFFFFF"/>
        <w:tabs>
          <w:tab w:val="left" w:pos="5424"/>
        </w:tabs>
        <w:spacing w:after="0" w:line="240" w:lineRule="auto"/>
        <w:ind w:firstLine="748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F430D" w:rsidRPr="006F430D" w:rsidRDefault="006F430D" w:rsidP="006F430D">
      <w:pPr>
        <w:shd w:val="clear" w:color="auto" w:fill="FFFFFF"/>
        <w:tabs>
          <w:tab w:val="left" w:pos="5424"/>
        </w:tabs>
        <w:spacing w:after="0" w:line="240" w:lineRule="auto"/>
        <w:ind w:firstLine="7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30D" w:rsidRPr="006F430D" w:rsidRDefault="00D8389D" w:rsidP="006F430D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23</w:t>
      </w:r>
      <w:r w:rsidR="006F430D" w:rsidRPr="006F43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282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F430D" w:rsidRPr="006F430D">
        <w:rPr>
          <w:rFonts w:ascii="Times New Roman" w:eastAsia="Times New Roman" w:hAnsi="Times New Roman" w:cs="Times New Roman"/>
          <w:sz w:val="28"/>
          <w:szCs w:val="28"/>
          <w:lang w:eastAsia="ru-RU"/>
        </w:rPr>
        <w:t>.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015                               </w:t>
      </w:r>
      <w:r w:rsidR="006F430D" w:rsidRPr="006F4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:rsidR="00DC2829" w:rsidRPr="00DC2829" w:rsidRDefault="00025F57" w:rsidP="00DC2829">
      <w:pPr>
        <w:pStyle w:val="a3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B805BE">
        <w:rPr>
          <w:rFonts w:ascii="Times New Roman" w:hAnsi="Times New Roman" w:cs="Times New Roman"/>
          <w:sz w:val="28"/>
          <w:szCs w:val="28"/>
        </w:rPr>
        <w:br/>
      </w:r>
      <w:r w:rsidR="00DC2829" w:rsidRPr="00DC2829">
        <w:rPr>
          <w:rFonts w:ascii="Times New Roman" w:hAnsi="Times New Roman" w:cs="Times New Roman"/>
          <w:sz w:val="28"/>
          <w:szCs w:val="28"/>
        </w:rPr>
        <w:t>Об утверждении Положения об удостоверении</w:t>
      </w:r>
      <w:r w:rsidR="00DC2829">
        <w:rPr>
          <w:rFonts w:ascii="Times New Roman" w:hAnsi="Times New Roman" w:cs="Times New Roman"/>
          <w:sz w:val="28"/>
          <w:szCs w:val="28"/>
        </w:rPr>
        <w:t xml:space="preserve"> </w:t>
      </w:r>
      <w:r w:rsidR="00DC2829" w:rsidRPr="00DC2829">
        <w:rPr>
          <w:rFonts w:ascii="Times New Roman" w:hAnsi="Times New Roman" w:cs="Times New Roman"/>
          <w:sz w:val="28"/>
          <w:szCs w:val="28"/>
        </w:rPr>
        <w:t>депутата Совета депутатов Тюшинского сельского поселения</w:t>
      </w:r>
      <w:r w:rsidR="00DC2829">
        <w:rPr>
          <w:rFonts w:ascii="Times New Roman" w:hAnsi="Times New Roman" w:cs="Times New Roman"/>
          <w:sz w:val="28"/>
          <w:szCs w:val="28"/>
        </w:rPr>
        <w:t xml:space="preserve"> </w:t>
      </w:r>
      <w:r w:rsidR="00DC2829" w:rsidRPr="00DC2829">
        <w:rPr>
          <w:rFonts w:ascii="Times New Roman" w:hAnsi="Times New Roman" w:cs="Times New Roman"/>
          <w:sz w:val="28"/>
          <w:szCs w:val="28"/>
        </w:rPr>
        <w:t xml:space="preserve">Кардымовского района Смоленской области, его образца и описания </w:t>
      </w:r>
    </w:p>
    <w:p w:rsidR="002A3A4C" w:rsidRDefault="00025F57" w:rsidP="00DC28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5BE">
        <w:rPr>
          <w:rFonts w:ascii="Times New Roman" w:hAnsi="Times New Roman" w:cs="Times New Roman"/>
          <w:sz w:val="28"/>
          <w:szCs w:val="28"/>
        </w:rPr>
        <w:br/>
      </w:r>
      <w:r w:rsidR="00DC282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805BE"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Совета депутатов </w:t>
      </w:r>
      <w:r w:rsidR="00DC2829">
        <w:rPr>
          <w:rFonts w:ascii="Times New Roman" w:hAnsi="Times New Roman" w:cs="Times New Roman"/>
          <w:sz w:val="28"/>
          <w:szCs w:val="28"/>
        </w:rPr>
        <w:t>Тюшинского</w:t>
      </w:r>
      <w:r w:rsidRPr="00B805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D30A4">
        <w:rPr>
          <w:rFonts w:ascii="Times New Roman" w:hAnsi="Times New Roman" w:cs="Times New Roman"/>
          <w:sz w:val="28"/>
          <w:szCs w:val="28"/>
        </w:rPr>
        <w:t xml:space="preserve">Кардымовского </w:t>
      </w:r>
      <w:r w:rsidRPr="00B805BE">
        <w:rPr>
          <w:rFonts w:ascii="Times New Roman" w:hAnsi="Times New Roman" w:cs="Times New Roman"/>
          <w:sz w:val="28"/>
          <w:szCs w:val="28"/>
        </w:rPr>
        <w:t xml:space="preserve"> района Смоленской области, утвержденным решением Совета депутатов </w:t>
      </w:r>
      <w:r w:rsidR="002D30A4">
        <w:rPr>
          <w:rFonts w:ascii="Times New Roman" w:hAnsi="Times New Roman" w:cs="Times New Roman"/>
          <w:sz w:val="28"/>
          <w:szCs w:val="28"/>
        </w:rPr>
        <w:t>Тюшинского</w:t>
      </w:r>
      <w:r w:rsidRPr="00B805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A3A4C">
        <w:rPr>
          <w:rFonts w:ascii="Times New Roman" w:hAnsi="Times New Roman" w:cs="Times New Roman"/>
          <w:sz w:val="28"/>
          <w:szCs w:val="28"/>
        </w:rPr>
        <w:t>Кардымовского района</w:t>
      </w:r>
      <w:r w:rsidRPr="00B805BE">
        <w:rPr>
          <w:rFonts w:ascii="Times New Roman" w:hAnsi="Times New Roman" w:cs="Times New Roman"/>
          <w:sz w:val="28"/>
          <w:szCs w:val="28"/>
        </w:rPr>
        <w:t xml:space="preserve"> Смоленской области от </w:t>
      </w:r>
      <w:r w:rsidR="002A3A4C">
        <w:rPr>
          <w:rFonts w:ascii="Times New Roman" w:hAnsi="Times New Roman" w:cs="Times New Roman"/>
          <w:sz w:val="28"/>
          <w:szCs w:val="28"/>
        </w:rPr>
        <w:t>02 октября 2015</w:t>
      </w:r>
      <w:r w:rsidRPr="00B805BE"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2A3A4C">
        <w:rPr>
          <w:rFonts w:ascii="Times New Roman" w:hAnsi="Times New Roman" w:cs="Times New Roman"/>
          <w:sz w:val="28"/>
          <w:szCs w:val="28"/>
        </w:rPr>
        <w:t>3</w:t>
      </w:r>
      <w:r w:rsidRPr="00B805BE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 w:rsidR="002A3A4C">
        <w:rPr>
          <w:rFonts w:ascii="Times New Roman" w:hAnsi="Times New Roman" w:cs="Times New Roman"/>
          <w:sz w:val="28"/>
          <w:szCs w:val="28"/>
        </w:rPr>
        <w:t>Тюшинского</w:t>
      </w:r>
      <w:r w:rsidRPr="00B805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A3A4C">
        <w:rPr>
          <w:rFonts w:ascii="Times New Roman" w:hAnsi="Times New Roman" w:cs="Times New Roman"/>
          <w:sz w:val="28"/>
          <w:szCs w:val="28"/>
        </w:rPr>
        <w:t>Кардымовского</w:t>
      </w:r>
      <w:r w:rsidRPr="00B805BE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2A3A4C" w:rsidRDefault="002A3A4C" w:rsidP="00DC28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C14" w:rsidRDefault="002A3A4C" w:rsidP="00DC28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A4C">
        <w:rPr>
          <w:rFonts w:ascii="Times New Roman" w:hAnsi="Times New Roman" w:cs="Times New Roman"/>
          <w:b/>
          <w:sz w:val="28"/>
          <w:szCs w:val="28"/>
        </w:rPr>
        <w:t>РЕШИЛ</w:t>
      </w:r>
      <w:r w:rsidR="00025F57" w:rsidRPr="002A3A4C">
        <w:rPr>
          <w:rFonts w:ascii="Times New Roman" w:hAnsi="Times New Roman" w:cs="Times New Roman"/>
          <w:b/>
          <w:sz w:val="28"/>
          <w:szCs w:val="28"/>
        </w:rPr>
        <w:t>:</w:t>
      </w:r>
      <w:r w:rsidR="00025F57" w:rsidRPr="00B805BE">
        <w:rPr>
          <w:rFonts w:ascii="Times New Roman" w:hAnsi="Times New Roman" w:cs="Times New Roman"/>
          <w:sz w:val="28"/>
          <w:szCs w:val="28"/>
        </w:rPr>
        <w:br/>
      </w:r>
      <w:r w:rsidR="00025F57" w:rsidRPr="00B805B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5F57" w:rsidRPr="00B805BE">
        <w:rPr>
          <w:rFonts w:ascii="Times New Roman" w:hAnsi="Times New Roman" w:cs="Times New Roman"/>
          <w:sz w:val="28"/>
          <w:szCs w:val="28"/>
        </w:rPr>
        <w:t xml:space="preserve">1. Утвердить Положение об удостоверении депутата Совета депутатов </w:t>
      </w:r>
      <w:r w:rsidR="00195C14">
        <w:rPr>
          <w:rFonts w:ascii="Times New Roman" w:hAnsi="Times New Roman" w:cs="Times New Roman"/>
          <w:sz w:val="28"/>
          <w:szCs w:val="28"/>
        </w:rPr>
        <w:t>Тюшинского</w:t>
      </w:r>
      <w:r w:rsidR="00025F57" w:rsidRPr="00B805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95C14">
        <w:rPr>
          <w:rFonts w:ascii="Times New Roman" w:hAnsi="Times New Roman" w:cs="Times New Roman"/>
          <w:sz w:val="28"/>
          <w:szCs w:val="28"/>
        </w:rPr>
        <w:t>Кардымовского</w:t>
      </w:r>
      <w:r w:rsidR="00025F57" w:rsidRPr="00B805BE">
        <w:rPr>
          <w:rFonts w:ascii="Times New Roman" w:hAnsi="Times New Roman" w:cs="Times New Roman"/>
          <w:sz w:val="28"/>
          <w:szCs w:val="28"/>
        </w:rPr>
        <w:t xml:space="preserve"> района Смоленской области (приложение</w:t>
      </w:r>
      <w:r w:rsidR="00195C14">
        <w:rPr>
          <w:rFonts w:ascii="Times New Roman" w:hAnsi="Times New Roman" w:cs="Times New Roman"/>
          <w:sz w:val="28"/>
          <w:szCs w:val="28"/>
        </w:rPr>
        <w:t xml:space="preserve"> 1)</w:t>
      </w:r>
    </w:p>
    <w:p w:rsidR="00A12230" w:rsidRDefault="00025F57" w:rsidP="00DC28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5BE">
        <w:rPr>
          <w:rFonts w:ascii="Times New Roman" w:hAnsi="Times New Roman" w:cs="Times New Roman"/>
          <w:sz w:val="28"/>
          <w:szCs w:val="28"/>
        </w:rPr>
        <w:t xml:space="preserve">2. Утвердить образец удостоверения депутата Совета депутатов </w:t>
      </w:r>
      <w:r w:rsidR="00195C14">
        <w:rPr>
          <w:rFonts w:ascii="Times New Roman" w:hAnsi="Times New Roman" w:cs="Times New Roman"/>
          <w:sz w:val="28"/>
          <w:szCs w:val="28"/>
        </w:rPr>
        <w:t>Тюшинского</w:t>
      </w:r>
      <w:r w:rsidRPr="00B805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01AD3">
        <w:rPr>
          <w:rFonts w:ascii="Times New Roman" w:hAnsi="Times New Roman" w:cs="Times New Roman"/>
          <w:sz w:val="28"/>
          <w:szCs w:val="28"/>
        </w:rPr>
        <w:t>Кардымовского</w:t>
      </w:r>
      <w:r w:rsidRPr="00B805BE">
        <w:rPr>
          <w:rFonts w:ascii="Times New Roman" w:hAnsi="Times New Roman" w:cs="Times New Roman"/>
          <w:sz w:val="28"/>
          <w:szCs w:val="28"/>
        </w:rPr>
        <w:t xml:space="preserve"> района Смоленской области (приложение 2).</w:t>
      </w:r>
      <w:r w:rsidRPr="00B805BE">
        <w:rPr>
          <w:rFonts w:ascii="Times New Roman" w:hAnsi="Times New Roman" w:cs="Times New Roman"/>
          <w:sz w:val="28"/>
          <w:szCs w:val="28"/>
        </w:rPr>
        <w:br/>
      </w:r>
      <w:r w:rsidR="002A3A4C"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B805BE">
        <w:rPr>
          <w:rFonts w:ascii="Times New Roman" w:hAnsi="Times New Roman" w:cs="Times New Roman"/>
          <w:sz w:val="28"/>
          <w:szCs w:val="28"/>
        </w:rPr>
        <w:t xml:space="preserve">. Утвердить описание </w:t>
      </w:r>
      <w:proofErr w:type="gramStart"/>
      <w:r w:rsidRPr="00B805BE">
        <w:rPr>
          <w:rFonts w:ascii="Times New Roman" w:hAnsi="Times New Roman" w:cs="Times New Roman"/>
          <w:sz w:val="28"/>
          <w:szCs w:val="28"/>
        </w:rPr>
        <w:t>образца удостоверения депутата Совета депутатов</w:t>
      </w:r>
      <w:proofErr w:type="gramEnd"/>
      <w:r w:rsidRPr="00B805BE">
        <w:rPr>
          <w:rFonts w:ascii="Times New Roman" w:hAnsi="Times New Roman" w:cs="Times New Roman"/>
          <w:sz w:val="28"/>
          <w:szCs w:val="28"/>
        </w:rPr>
        <w:t xml:space="preserve"> </w:t>
      </w:r>
      <w:r w:rsidR="00A12230">
        <w:rPr>
          <w:rFonts w:ascii="Times New Roman" w:hAnsi="Times New Roman" w:cs="Times New Roman"/>
          <w:sz w:val="28"/>
          <w:szCs w:val="28"/>
        </w:rPr>
        <w:t>Тюшинского</w:t>
      </w:r>
      <w:r w:rsidRPr="00B805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12230">
        <w:rPr>
          <w:rFonts w:ascii="Times New Roman" w:hAnsi="Times New Roman" w:cs="Times New Roman"/>
          <w:sz w:val="28"/>
          <w:szCs w:val="28"/>
        </w:rPr>
        <w:t>Кардымовского</w:t>
      </w:r>
      <w:r w:rsidRPr="00B805BE">
        <w:rPr>
          <w:rFonts w:ascii="Times New Roman" w:hAnsi="Times New Roman" w:cs="Times New Roman"/>
          <w:sz w:val="28"/>
          <w:szCs w:val="28"/>
        </w:rPr>
        <w:t xml:space="preserve"> района Смоленской области (приложение 3).</w:t>
      </w:r>
    </w:p>
    <w:p w:rsidR="00A12230" w:rsidRDefault="00025F57" w:rsidP="00DC28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5BE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со дня его принятия и распространяет свое действие на правоотношения, возникшие с </w:t>
      </w:r>
      <w:r w:rsidR="00A12230">
        <w:rPr>
          <w:rFonts w:ascii="Times New Roman" w:hAnsi="Times New Roman" w:cs="Times New Roman"/>
          <w:sz w:val="28"/>
          <w:szCs w:val="28"/>
        </w:rPr>
        <w:t>13 сентября</w:t>
      </w:r>
      <w:r w:rsidRPr="00B805BE">
        <w:rPr>
          <w:rFonts w:ascii="Times New Roman" w:hAnsi="Times New Roman" w:cs="Times New Roman"/>
          <w:sz w:val="28"/>
          <w:szCs w:val="28"/>
        </w:rPr>
        <w:t xml:space="preserve"> 201</w:t>
      </w:r>
      <w:r w:rsidR="00A12230">
        <w:rPr>
          <w:rFonts w:ascii="Times New Roman" w:hAnsi="Times New Roman" w:cs="Times New Roman"/>
          <w:sz w:val="28"/>
          <w:szCs w:val="28"/>
        </w:rPr>
        <w:t>5</w:t>
      </w:r>
      <w:r w:rsidRPr="00B805BE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B805BE">
        <w:rPr>
          <w:rFonts w:ascii="Times New Roman" w:hAnsi="Times New Roman" w:cs="Times New Roman"/>
          <w:sz w:val="28"/>
          <w:szCs w:val="28"/>
        </w:rPr>
        <w:br/>
      </w:r>
      <w:r w:rsidRPr="00B805BE">
        <w:rPr>
          <w:rFonts w:ascii="Times New Roman" w:hAnsi="Times New Roman" w:cs="Times New Roman"/>
          <w:sz w:val="28"/>
          <w:szCs w:val="28"/>
        </w:rPr>
        <w:br/>
      </w:r>
      <w:r w:rsidRPr="00B805BE">
        <w:rPr>
          <w:rFonts w:ascii="Times New Roman" w:hAnsi="Times New Roman" w:cs="Times New Roman"/>
          <w:sz w:val="28"/>
          <w:szCs w:val="28"/>
        </w:rPr>
        <w:br/>
      </w:r>
      <w:r w:rsidR="00A1223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A12230" w:rsidRDefault="00A12230" w:rsidP="00A122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Тюшинского сельского поселения</w:t>
      </w:r>
    </w:p>
    <w:p w:rsidR="00A12230" w:rsidRPr="00A12230" w:rsidRDefault="00A12230" w:rsidP="00A1223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Кардымовского района Смоленской области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Е.Е.Ласкина</w:t>
      </w:r>
      <w:proofErr w:type="spellEnd"/>
    </w:p>
    <w:p w:rsidR="00A12230" w:rsidRDefault="00025F57" w:rsidP="00DC28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5BE">
        <w:rPr>
          <w:rFonts w:ascii="Times New Roman" w:hAnsi="Times New Roman" w:cs="Times New Roman"/>
          <w:sz w:val="28"/>
          <w:szCs w:val="28"/>
        </w:rPr>
        <w:br/>
      </w:r>
    </w:p>
    <w:p w:rsidR="00A12230" w:rsidRDefault="00A12230" w:rsidP="00DC28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230" w:rsidRPr="00D227D2" w:rsidRDefault="00A12230" w:rsidP="00A12230">
      <w:pPr>
        <w:pStyle w:val="a3"/>
        <w:ind w:left="5954"/>
        <w:jc w:val="both"/>
        <w:rPr>
          <w:rFonts w:ascii="Times New Roman" w:hAnsi="Times New Roman" w:cs="Times New Roman"/>
          <w:sz w:val="20"/>
          <w:szCs w:val="20"/>
        </w:rPr>
      </w:pPr>
      <w:r w:rsidRPr="00D227D2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D227D2" w:rsidRPr="00D227D2" w:rsidRDefault="00D227D2" w:rsidP="00A12230">
      <w:pPr>
        <w:pStyle w:val="a3"/>
        <w:ind w:left="5954"/>
        <w:jc w:val="both"/>
        <w:rPr>
          <w:rFonts w:ascii="Times New Roman" w:hAnsi="Times New Roman" w:cs="Times New Roman"/>
          <w:sz w:val="20"/>
          <w:szCs w:val="20"/>
        </w:rPr>
      </w:pPr>
      <w:r w:rsidRPr="00D227D2">
        <w:rPr>
          <w:rFonts w:ascii="Times New Roman" w:hAnsi="Times New Roman" w:cs="Times New Roman"/>
          <w:sz w:val="20"/>
          <w:szCs w:val="20"/>
        </w:rPr>
        <w:t>к решению Совета депутатов Тюшинского сельского поселения Кардымовского района Смоленской области</w:t>
      </w:r>
      <w:r w:rsidR="00D8389D">
        <w:rPr>
          <w:rFonts w:ascii="Times New Roman" w:hAnsi="Times New Roman" w:cs="Times New Roman"/>
          <w:sz w:val="20"/>
          <w:szCs w:val="20"/>
        </w:rPr>
        <w:t xml:space="preserve"> от 23.12. 2015г № 25</w:t>
      </w:r>
    </w:p>
    <w:p w:rsidR="00A12230" w:rsidRDefault="00A12230" w:rsidP="00DC28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7D2" w:rsidRDefault="00025F57" w:rsidP="00D227D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05BE">
        <w:rPr>
          <w:rFonts w:ascii="Times New Roman" w:hAnsi="Times New Roman" w:cs="Times New Roman"/>
          <w:sz w:val="28"/>
          <w:szCs w:val="28"/>
        </w:rPr>
        <w:br/>
        <w:t>ПОЛОЖЕНИЕ</w:t>
      </w:r>
      <w:r w:rsidRPr="00B805BE">
        <w:rPr>
          <w:rFonts w:ascii="Times New Roman" w:hAnsi="Times New Roman" w:cs="Times New Roman"/>
          <w:sz w:val="28"/>
          <w:szCs w:val="28"/>
        </w:rPr>
        <w:br/>
        <w:t xml:space="preserve">ОБ УДОСТОВЕРЕНИИ ДЕПУТАТА СОВЕТА ДЕПУТАТОВ </w:t>
      </w:r>
      <w:r w:rsidR="00D227D2">
        <w:rPr>
          <w:rFonts w:ascii="Times New Roman" w:hAnsi="Times New Roman" w:cs="Times New Roman"/>
          <w:sz w:val="28"/>
          <w:szCs w:val="28"/>
        </w:rPr>
        <w:t xml:space="preserve">ТЮШИНСКОГО </w:t>
      </w:r>
      <w:r w:rsidRPr="00B805B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227D2">
        <w:rPr>
          <w:rFonts w:ascii="Times New Roman" w:hAnsi="Times New Roman" w:cs="Times New Roman"/>
          <w:sz w:val="28"/>
          <w:szCs w:val="28"/>
        </w:rPr>
        <w:t>КАРДЫМОВСКОГО</w:t>
      </w:r>
      <w:r w:rsidRPr="00B805BE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D227D2" w:rsidRDefault="00D227D2" w:rsidP="00D227D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27D2" w:rsidRDefault="00025F57" w:rsidP="00D227D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05BE">
        <w:rPr>
          <w:rFonts w:ascii="Times New Roman" w:hAnsi="Times New Roman" w:cs="Times New Roman"/>
          <w:sz w:val="28"/>
          <w:szCs w:val="28"/>
        </w:rPr>
        <w:br/>
        <w:t>Общие положения</w:t>
      </w:r>
    </w:p>
    <w:p w:rsidR="001E3310" w:rsidRDefault="00025F57" w:rsidP="00D227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5BE">
        <w:rPr>
          <w:rFonts w:ascii="Times New Roman" w:hAnsi="Times New Roman" w:cs="Times New Roman"/>
          <w:sz w:val="28"/>
          <w:szCs w:val="28"/>
        </w:rPr>
        <w:br/>
      </w:r>
      <w:r w:rsidR="00D227D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805BE">
        <w:rPr>
          <w:rFonts w:ascii="Times New Roman" w:hAnsi="Times New Roman" w:cs="Times New Roman"/>
          <w:sz w:val="28"/>
          <w:szCs w:val="28"/>
        </w:rPr>
        <w:t xml:space="preserve">1.1. Удостоверение депутата Совета депутатов </w:t>
      </w:r>
      <w:r w:rsidR="00417677">
        <w:rPr>
          <w:rFonts w:ascii="Times New Roman" w:hAnsi="Times New Roman" w:cs="Times New Roman"/>
          <w:sz w:val="28"/>
          <w:szCs w:val="28"/>
        </w:rPr>
        <w:t>Тюшинского</w:t>
      </w:r>
      <w:r w:rsidRPr="00B805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E3310">
        <w:rPr>
          <w:rFonts w:ascii="Times New Roman" w:hAnsi="Times New Roman" w:cs="Times New Roman"/>
          <w:sz w:val="28"/>
          <w:szCs w:val="28"/>
        </w:rPr>
        <w:t>Кардымовского</w:t>
      </w:r>
      <w:r w:rsidRPr="00B805BE">
        <w:rPr>
          <w:rFonts w:ascii="Times New Roman" w:hAnsi="Times New Roman" w:cs="Times New Roman"/>
          <w:sz w:val="28"/>
          <w:szCs w:val="28"/>
        </w:rPr>
        <w:t xml:space="preserve"> района Смоленской области (далее - удостоверение депутата) является основным документом, подтверждающим личность и полномочия депутата Совета депутатов </w:t>
      </w:r>
      <w:r w:rsidR="001E3310">
        <w:rPr>
          <w:rFonts w:ascii="Times New Roman" w:hAnsi="Times New Roman" w:cs="Times New Roman"/>
          <w:sz w:val="28"/>
          <w:szCs w:val="28"/>
        </w:rPr>
        <w:t>Тюшинского</w:t>
      </w:r>
      <w:r w:rsidRPr="00B805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E3310">
        <w:rPr>
          <w:rFonts w:ascii="Times New Roman" w:hAnsi="Times New Roman" w:cs="Times New Roman"/>
          <w:sz w:val="28"/>
          <w:szCs w:val="28"/>
        </w:rPr>
        <w:t>Кардымовского</w:t>
      </w:r>
      <w:r w:rsidRPr="00B805BE">
        <w:rPr>
          <w:rFonts w:ascii="Times New Roman" w:hAnsi="Times New Roman" w:cs="Times New Roman"/>
          <w:sz w:val="28"/>
          <w:szCs w:val="28"/>
        </w:rPr>
        <w:t xml:space="preserve"> района Смоленской области (далее - депутат Совета депутатов).</w:t>
      </w:r>
      <w:r w:rsidRPr="00B805BE">
        <w:rPr>
          <w:rFonts w:ascii="Times New Roman" w:hAnsi="Times New Roman" w:cs="Times New Roman"/>
          <w:sz w:val="28"/>
          <w:szCs w:val="28"/>
        </w:rPr>
        <w:br/>
      </w:r>
      <w:r w:rsidRPr="00B805BE">
        <w:rPr>
          <w:rFonts w:ascii="Times New Roman" w:hAnsi="Times New Roman" w:cs="Times New Roman"/>
          <w:sz w:val="28"/>
          <w:szCs w:val="28"/>
        </w:rPr>
        <w:br/>
      </w:r>
      <w:r w:rsidR="00D227D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805BE">
        <w:rPr>
          <w:rFonts w:ascii="Times New Roman" w:hAnsi="Times New Roman" w:cs="Times New Roman"/>
          <w:sz w:val="28"/>
          <w:szCs w:val="28"/>
        </w:rPr>
        <w:t>1.2. Удостоверение депутата изготавливается в соответствии с утвержденным образцом удостоверения согласно описанию образца удостоверения.</w:t>
      </w:r>
      <w:r w:rsidRPr="00B805BE">
        <w:rPr>
          <w:rFonts w:ascii="Times New Roman" w:hAnsi="Times New Roman" w:cs="Times New Roman"/>
          <w:sz w:val="28"/>
          <w:szCs w:val="28"/>
        </w:rPr>
        <w:br/>
        <w:t xml:space="preserve">Удостоверение депутата подписывается главой муниципального образования </w:t>
      </w:r>
      <w:r w:rsidR="001E3310">
        <w:rPr>
          <w:rFonts w:ascii="Times New Roman" w:hAnsi="Times New Roman" w:cs="Times New Roman"/>
          <w:sz w:val="28"/>
          <w:szCs w:val="28"/>
        </w:rPr>
        <w:t>Тюшинского</w:t>
      </w:r>
      <w:r w:rsidRPr="00B805B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E3310">
        <w:rPr>
          <w:rFonts w:ascii="Times New Roman" w:hAnsi="Times New Roman" w:cs="Times New Roman"/>
          <w:sz w:val="28"/>
          <w:szCs w:val="28"/>
        </w:rPr>
        <w:t xml:space="preserve">го </w:t>
      </w:r>
      <w:r w:rsidRPr="00B805BE">
        <w:rPr>
          <w:rFonts w:ascii="Times New Roman" w:hAnsi="Times New Roman" w:cs="Times New Roman"/>
          <w:sz w:val="28"/>
          <w:szCs w:val="28"/>
        </w:rPr>
        <w:t>поселени</w:t>
      </w:r>
      <w:r w:rsidR="001E3310">
        <w:rPr>
          <w:rFonts w:ascii="Times New Roman" w:hAnsi="Times New Roman" w:cs="Times New Roman"/>
          <w:sz w:val="28"/>
          <w:szCs w:val="28"/>
        </w:rPr>
        <w:t>я</w:t>
      </w:r>
      <w:r w:rsidRPr="00B805BE">
        <w:rPr>
          <w:rFonts w:ascii="Times New Roman" w:hAnsi="Times New Roman" w:cs="Times New Roman"/>
          <w:sz w:val="28"/>
          <w:szCs w:val="28"/>
        </w:rPr>
        <w:t xml:space="preserve"> </w:t>
      </w:r>
      <w:r w:rsidR="001E3310">
        <w:rPr>
          <w:rFonts w:ascii="Times New Roman" w:hAnsi="Times New Roman" w:cs="Times New Roman"/>
          <w:sz w:val="28"/>
          <w:szCs w:val="28"/>
        </w:rPr>
        <w:t>Кардымовского</w:t>
      </w:r>
      <w:r w:rsidRPr="00B805BE">
        <w:rPr>
          <w:rFonts w:ascii="Times New Roman" w:hAnsi="Times New Roman" w:cs="Times New Roman"/>
          <w:sz w:val="28"/>
          <w:szCs w:val="28"/>
        </w:rPr>
        <w:t xml:space="preserve"> района Смоленской области (далее - Глава муниципального образования) и заверяется печатью Совета депутатов </w:t>
      </w:r>
      <w:r w:rsidR="001E3310">
        <w:rPr>
          <w:rFonts w:ascii="Times New Roman" w:hAnsi="Times New Roman" w:cs="Times New Roman"/>
          <w:sz w:val="28"/>
          <w:szCs w:val="28"/>
        </w:rPr>
        <w:t xml:space="preserve">Тюшинского </w:t>
      </w:r>
      <w:r w:rsidRPr="00B805B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E3310">
        <w:rPr>
          <w:rFonts w:ascii="Times New Roman" w:hAnsi="Times New Roman" w:cs="Times New Roman"/>
          <w:sz w:val="28"/>
          <w:szCs w:val="28"/>
        </w:rPr>
        <w:t>Кардымовского</w:t>
      </w:r>
      <w:r w:rsidRPr="00B805BE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  <w:r w:rsidRPr="00B805BE">
        <w:rPr>
          <w:rFonts w:ascii="Times New Roman" w:hAnsi="Times New Roman" w:cs="Times New Roman"/>
          <w:sz w:val="28"/>
          <w:szCs w:val="28"/>
        </w:rPr>
        <w:br/>
        <w:t xml:space="preserve">Удостоверение депутата, </w:t>
      </w:r>
      <w:r w:rsidR="001E3310">
        <w:rPr>
          <w:rFonts w:ascii="Times New Roman" w:hAnsi="Times New Roman" w:cs="Times New Roman"/>
          <w:sz w:val="28"/>
          <w:szCs w:val="28"/>
        </w:rPr>
        <w:t xml:space="preserve"> </w:t>
      </w:r>
      <w:r w:rsidRPr="00B805BE">
        <w:rPr>
          <w:rFonts w:ascii="Times New Roman" w:hAnsi="Times New Roman" w:cs="Times New Roman"/>
          <w:sz w:val="28"/>
          <w:szCs w:val="28"/>
        </w:rPr>
        <w:t>не соответствующее утвержденному образцу, с помарками и подчистками считается недействительным.</w:t>
      </w:r>
    </w:p>
    <w:p w:rsidR="001E3310" w:rsidRDefault="001E3310" w:rsidP="00D227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4AF" w:rsidRDefault="00025F57" w:rsidP="00D227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5BE">
        <w:rPr>
          <w:rFonts w:ascii="Times New Roman" w:hAnsi="Times New Roman" w:cs="Times New Roman"/>
          <w:sz w:val="28"/>
          <w:szCs w:val="28"/>
        </w:rPr>
        <w:t xml:space="preserve">1.3. Изготовление удостоверений депутата обеспечивает Совет депутатов </w:t>
      </w:r>
      <w:r w:rsidR="001E3310">
        <w:rPr>
          <w:rFonts w:ascii="Times New Roman" w:hAnsi="Times New Roman" w:cs="Times New Roman"/>
          <w:sz w:val="28"/>
          <w:szCs w:val="28"/>
        </w:rPr>
        <w:t>Тюшинского</w:t>
      </w:r>
      <w:r w:rsidRPr="00B805BE">
        <w:rPr>
          <w:rFonts w:ascii="Times New Roman" w:hAnsi="Times New Roman" w:cs="Times New Roman"/>
          <w:sz w:val="28"/>
          <w:szCs w:val="28"/>
        </w:rPr>
        <w:t xml:space="preserve"> сельского поселения (далее также - Совет депутатов).</w:t>
      </w:r>
      <w:r w:rsidRPr="00B805BE">
        <w:rPr>
          <w:rFonts w:ascii="Times New Roman" w:hAnsi="Times New Roman" w:cs="Times New Roman"/>
          <w:sz w:val="28"/>
          <w:szCs w:val="28"/>
        </w:rPr>
        <w:br/>
        <w:t xml:space="preserve">Расходы, связанные с изготовлением удостоверений депутата, производятся за счет средств бюджета муниципального образования </w:t>
      </w:r>
      <w:r w:rsidR="001E3310">
        <w:rPr>
          <w:rFonts w:ascii="Times New Roman" w:hAnsi="Times New Roman" w:cs="Times New Roman"/>
          <w:sz w:val="28"/>
          <w:szCs w:val="28"/>
        </w:rPr>
        <w:t>Тюшинского</w:t>
      </w:r>
      <w:r w:rsidRPr="00B805BE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1E3310">
        <w:rPr>
          <w:rFonts w:ascii="Times New Roman" w:hAnsi="Times New Roman" w:cs="Times New Roman"/>
          <w:sz w:val="28"/>
          <w:szCs w:val="28"/>
        </w:rPr>
        <w:t>Кардымовского</w:t>
      </w:r>
      <w:r w:rsidRPr="00B805BE">
        <w:rPr>
          <w:rFonts w:ascii="Times New Roman" w:hAnsi="Times New Roman" w:cs="Times New Roman"/>
          <w:sz w:val="28"/>
          <w:szCs w:val="28"/>
        </w:rPr>
        <w:t xml:space="preserve"> района Смоленской области, направляемых на обеспечение деятельности Совета депутатов и депутатов Совета депутатов.</w:t>
      </w:r>
      <w:r w:rsidRPr="00B805BE">
        <w:rPr>
          <w:rFonts w:ascii="Times New Roman" w:hAnsi="Times New Roman" w:cs="Times New Roman"/>
          <w:sz w:val="28"/>
          <w:szCs w:val="28"/>
        </w:rPr>
        <w:br/>
        <w:t>Нумерация пунктов дана в соответствии с официальным текстом документа.</w:t>
      </w:r>
    </w:p>
    <w:p w:rsidR="006724AF" w:rsidRDefault="00025F57" w:rsidP="006724AF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05BE">
        <w:rPr>
          <w:rFonts w:ascii="Times New Roman" w:hAnsi="Times New Roman" w:cs="Times New Roman"/>
          <w:sz w:val="28"/>
          <w:szCs w:val="28"/>
        </w:rPr>
        <w:br/>
        <w:t>2. Порядок выдачи удостоверения депутата</w:t>
      </w:r>
    </w:p>
    <w:p w:rsidR="006724AF" w:rsidRDefault="00025F57" w:rsidP="00D227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5BE">
        <w:rPr>
          <w:rFonts w:ascii="Times New Roman" w:hAnsi="Times New Roman" w:cs="Times New Roman"/>
          <w:sz w:val="28"/>
          <w:szCs w:val="28"/>
        </w:rPr>
        <w:br/>
      </w:r>
      <w:r w:rsidR="006724A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805BE">
        <w:rPr>
          <w:rFonts w:ascii="Times New Roman" w:hAnsi="Times New Roman" w:cs="Times New Roman"/>
          <w:sz w:val="28"/>
          <w:szCs w:val="28"/>
        </w:rPr>
        <w:t>2.1. Удостоверение депутата выдается депутату Совета депутатов Главой муниципального образования на заседании Совета депутатов, следующем за заседанием, на котором был избран Глава муниципального образования.</w:t>
      </w:r>
      <w:r w:rsidRPr="00B805BE">
        <w:rPr>
          <w:rFonts w:ascii="Times New Roman" w:hAnsi="Times New Roman" w:cs="Times New Roman"/>
          <w:sz w:val="28"/>
          <w:szCs w:val="28"/>
        </w:rPr>
        <w:br/>
        <w:t xml:space="preserve">Выдача удостоверения депутата производится депутату Совета депутатов под его роспись в регистрационном журнале учета и выдачи удостоверений депутата Совета депутатов </w:t>
      </w:r>
      <w:r w:rsidR="001E3310">
        <w:rPr>
          <w:rFonts w:ascii="Times New Roman" w:hAnsi="Times New Roman" w:cs="Times New Roman"/>
          <w:sz w:val="28"/>
          <w:szCs w:val="28"/>
        </w:rPr>
        <w:t xml:space="preserve">Тюшинского </w:t>
      </w:r>
      <w:r w:rsidRPr="00B805B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E3310">
        <w:rPr>
          <w:rFonts w:ascii="Times New Roman" w:hAnsi="Times New Roman" w:cs="Times New Roman"/>
          <w:sz w:val="28"/>
          <w:szCs w:val="28"/>
        </w:rPr>
        <w:t>Кардымовского</w:t>
      </w:r>
      <w:r w:rsidRPr="00B805BE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  <w:r w:rsidRPr="00B805BE">
        <w:rPr>
          <w:rFonts w:ascii="Times New Roman" w:hAnsi="Times New Roman" w:cs="Times New Roman"/>
          <w:sz w:val="28"/>
          <w:szCs w:val="28"/>
        </w:rPr>
        <w:br/>
      </w:r>
      <w:r w:rsidR="006724AF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B805BE">
        <w:rPr>
          <w:rFonts w:ascii="Times New Roman" w:hAnsi="Times New Roman" w:cs="Times New Roman"/>
          <w:sz w:val="28"/>
          <w:szCs w:val="28"/>
        </w:rPr>
        <w:t>2.2. Удостоверения депутата выдаются депутатам Совета депутатов за следующими номерами:</w:t>
      </w:r>
    </w:p>
    <w:p w:rsidR="006724AF" w:rsidRDefault="00025F57" w:rsidP="00D227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5BE">
        <w:rPr>
          <w:rFonts w:ascii="Times New Roman" w:hAnsi="Times New Roman" w:cs="Times New Roman"/>
          <w:sz w:val="28"/>
          <w:szCs w:val="28"/>
        </w:rPr>
        <w:t xml:space="preserve">- с номера 01 по номер </w:t>
      </w:r>
      <w:r w:rsidR="006724AF">
        <w:rPr>
          <w:rFonts w:ascii="Times New Roman" w:hAnsi="Times New Roman" w:cs="Times New Roman"/>
          <w:sz w:val="28"/>
          <w:szCs w:val="28"/>
        </w:rPr>
        <w:t>10</w:t>
      </w:r>
      <w:r w:rsidRPr="00B805BE">
        <w:rPr>
          <w:rFonts w:ascii="Times New Roman" w:hAnsi="Times New Roman" w:cs="Times New Roman"/>
          <w:sz w:val="28"/>
          <w:szCs w:val="28"/>
        </w:rPr>
        <w:t xml:space="preserve"> - депутатам вновь сформированного Совета депутатов в соответствии с алфавитным порядком фамилий депутатов Совета депутатов;</w:t>
      </w:r>
      <w:r w:rsidRPr="00B805BE">
        <w:rPr>
          <w:rFonts w:ascii="Times New Roman" w:hAnsi="Times New Roman" w:cs="Times New Roman"/>
          <w:sz w:val="28"/>
          <w:szCs w:val="28"/>
        </w:rPr>
        <w:br/>
      </w:r>
      <w:r w:rsidR="006724A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805BE">
        <w:rPr>
          <w:rFonts w:ascii="Times New Roman" w:hAnsi="Times New Roman" w:cs="Times New Roman"/>
          <w:sz w:val="28"/>
          <w:szCs w:val="28"/>
        </w:rPr>
        <w:br/>
      </w:r>
      <w:r w:rsidR="006724A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805BE">
        <w:rPr>
          <w:rFonts w:ascii="Times New Roman" w:hAnsi="Times New Roman" w:cs="Times New Roman"/>
          <w:sz w:val="28"/>
          <w:szCs w:val="28"/>
        </w:rPr>
        <w:t>2.3. Депутат Совета депутатов обязан обеспечить сохранность удостоверения депутата.</w:t>
      </w:r>
      <w:r w:rsidRPr="00B805BE">
        <w:rPr>
          <w:rFonts w:ascii="Times New Roman" w:hAnsi="Times New Roman" w:cs="Times New Roman"/>
          <w:sz w:val="28"/>
          <w:szCs w:val="28"/>
        </w:rPr>
        <w:br/>
      </w:r>
      <w:r w:rsidR="006724A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805BE">
        <w:rPr>
          <w:rFonts w:ascii="Times New Roman" w:hAnsi="Times New Roman" w:cs="Times New Roman"/>
          <w:sz w:val="28"/>
          <w:szCs w:val="28"/>
        </w:rPr>
        <w:t>В случае утери (утраты) или порчи удостоверения депутата депутат Совета депутатов подает письменное заявление о выдаче нового удостоверения на имя Главы муниципального образования, в котором указывает причину утери (утраты) либо порчи ранее выданного удостоверения депутата.</w:t>
      </w:r>
      <w:r w:rsidRPr="00B805BE">
        <w:rPr>
          <w:rFonts w:ascii="Times New Roman" w:hAnsi="Times New Roman" w:cs="Times New Roman"/>
          <w:sz w:val="28"/>
          <w:szCs w:val="28"/>
        </w:rPr>
        <w:br/>
      </w:r>
      <w:r w:rsidR="006724A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805BE">
        <w:rPr>
          <w:rFonts w:ascii="Times New Roman" w:hAnsi="Times New Roman" w:cs="Times New Roman"/>
          <w:sz w:val="28"/>
          <w:szCs w:val="28"/>
        </w:rPr>
        <w:t xml:space="preserve">В случае порчи удостоверения депутата оно </w:t>
      </w:r>
      <w:proofErr w:type="gramStart"/>
      <w:r w:rsidRPr="00B805BE">
        <w:rPr>
          <w:rFonts w:ascii="Times New Roman" w:hAnsi="Times New Roman" w:cs="Times New Roman"/>
          <w:sz w:val="28"/>
          <w:szCs w:val="28"/>
        </w:rPr>
        <w:t>заменяется на новое</w:t>
      </w:r>
      <w:proofErr w:type="gramEnd"/>
      <w:r w:rsidRPr="00B805BE">
        <w:rPr>
          <w:rFonts w:ascii="Times New Roman" w:hAnsi="Times New Roman" w:cs="Times New Roman"/>
          <w:sz w:val="28"/>
          <w:szCs w:val="28"/>
        </w:rPr>
        <w:t xml:space="preserve"> при условии возврата ранее выданного.</w:t>
      </w:r>
    </w:p>
    <w:p w:rsidR="006724AF" w:rsidRDefault="00025F57" w:rsidP="00D227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5BE">
        <w:rPr>
          <w:rFonts w:ascii="Times New Roman" w:hAnsi="Times New Roman" w:cs="Times New Roman"/>
          <w:sz w:val="28"/>
          <w:szCs w:val="28"/>
        </w:rPr>
        <w:t>Новое удостоверение депутата выдается депутату Совета депутатов Главой муниципального образования.</w:t>
      </w:r>
    </w:p>
    <w:p w:rsidR="006724AF" w:rsidRDefault="00025F57" w:rsidP="00D227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5BE">
        <w:rPr>
          <w:rFonts w:ascii="Times New Roman" w:hAnsi="Times New Roman" w:cs="Times New Roman"/>
          <w:sz w:val="28"/>
          <w:szCs w:val="28"/>
        </w:rPr>
        <w:t>При этом ранее выданное удостоверение депутата считается недействительным.</w:t>
      </w:r>
    </w:p>
    <w:p w:rsidR="006724AF" w:rsidRDefault="00025F57" w:rsidP="00D227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5BE">
        <w:rPr>
          <w:rFonts w:ascii="Times New Roman" w:hAnsi="Times New Roman" w:cs="Times New Roman"/>
          <w:sz w:val="28"/>
          <w:szCs w:val="28"/>
        </w:rPr>
        <w:br/>
      </w:r>
      <w:r w:rsidR="006724A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805BE">
        <w:rPr>
          <w:rFonts w:ascii="Times New Roman" w:hAnsi="Times New Roman" w:cs="Times New Roman"/>
          <w:sz w:val="28"/>
          <w:szCs w:val="28"/>
        </w:rPr>
        <w:t xml:space="preserve">2.4. Удостоверение депутата действительно в течение </w:t>
      </w:r>
      <w:proofErr w:type="gramStart"/>
      <w:r w:rsidRPr="00B805BE">
        <w:rPr>
          <w:rFonts w:ascii="Times New Roman" w:hAnsi="Times New Roman" w:cs="Times New Roman"/>
          <w:sz w:val="28"/>
          <w:szCs w:val="28"/>
        </w:rPr>
        <w:t>срока полномочий депутата Совета депутатов</w:t>
      </w:r>
      <w:proofErr w:type="gramEnd"/>
      <w:r w:rsidRPr="00B805BE">
        <w:rPr>
          <w:rFonts w:ascii="Times New Roman" w:hAnsi="Times New Roman" w:cs="Times New Roman"/>
          <w:sz w:val="28"/>
          <w:szCs w:val="28"/>
        </w:rPr>
        <w:t>.</w:t>
      </w:r>
    </w:p>
    <w:p w:rsidR="006724AF" w:rsidRDefault="00025F57" w:rsidP="00D227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5BE">
        <w:rPr>
          <w:rFonts w:ascii="Times New Roman" w:hAnsi="Times New Roman" w:cs="Times New Roman"/>
          <w:sz w:val="28"/>
          <w:szCs w:val="28"/>
        </w:rPr>
        <w:t xml:space="preserve">По истечении срока полномочий депутата Совета депутатов, либо при досрочном прекращении полномочий депутата Совета депутатов, либо при досрочном прекращении полномочий Совета депутатов </w:t>
      </w:r>
      <w:r w:rsidR="006724AF">
        <w:rPr>
          <w:rFonts w:ascii="Times New Roman" w:hAnsi="Times New Roman" w:cs="Times New Roman"/>
          <w:sz w:val="28"/>
          <w:szCs w:val="28"/>
        </w:rPr>
        <w:t>Тюшинского</w:t>
      </w:r>
      <w:r w:rsidRPr="00B805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724AF">
        <w:rPr>
          <w:rFonts w:ascii="Times New Roman" w:hAnsi="Times New Roman" w:cs="Times New Roman"/>
          <w:sz w:val="28"/>
          <w:szCs w:val="28"/>
        </w:rPr>
        <w:t>Кардымовского</w:t>
      </w:r>
      <w:r w:rsidRPr="00B805BE">
        <w:rPr>
          <w:rFonts w:ascii="Times New Roman" w:hAnsi="Times New Roman" w:cs="Times New Roman"/>
          <w:sz w:val="28"/>
          <w:szCs w:val="28"/>
        </w:rPr>
        <w:t xml:space="preserve"> района Смоленской области удостоверение депутата </w:t>
      </w:r>
      <w:r w:rsidR="006724AF">
        <w:rPr>
          <w:rFonts w:ascii="Times New Roman" w:hAnsi="Times New Roman" w:cs="Times New Roman"/>
          <w:sz w:val="28"/>
          <w:szCs w:val="28"/>
        </w:rPr>
        <w:t>подлежит возврату</w:t>
      </w:r>
      <w:r w:rsidRPr="00B805BE">
        <w:rPr>
          <w:rFonts w:ascii="Times New Roman" w:hAnsi="Times New Roman" w:cs="Times New Roman"/>
          <w:sz w:val="28"/>
          <w:szCs w:val="28"/>
        </w:rPr>
        <w:t>.</w:t>
      </w:r>
    </w:p>
    <w:p w:rsidR="006724AF" w:rsidRDefault="006724AF" w:rsidP="00D227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4AF" w:rsidRDefault="00025F57" w:rsidP="00D227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5BE">
        <w:rPr>
          <w:rFonts w:ascii="Times New Roman" w:hAnsi="Times New Roman" w:cs="Times New Roman"/>
          <w:sz w:val="28"/>
          <w:szCs w:val="28"/>
        </w:rPr>
        <w:t xml:space="preserve">2.5. Глава муниципального образования направляет для опубликования в газете </w:t>
      </w:r>
      <w:r w:rsidR="006724AF">
        <w:rPr>
          <w:rFonts w:ascii="Times New Roman" w:hAnsi="Times New Roman" w:cs="Times New Roman"/>
          <w:sz w:val="28"/>
          <w:szCs w:val="28"/>
        </w:rPr>
        <w:t>«Знамя труда»</w:t>
      </w:r>
      <w:r w:rsidRPr="00B805BE">
        <w:rPr>
          <w:rFonts w:ascii="Times New Roman" w:hAnsi="Times New Roman" w:cs="Times New Roman"/>
          <w:sz w:val="28"/>
          <w:szCs w:val="28"/>
        </w:rPr>
        <w:t xml:space="preserve"> информацию о недействительном удостоверении депутата с указанием его номера, а в случае выдачи депутату Совета депутатов удостоверения депутата взамен утраченного или испорченного, и о номере нового удостоверения.</w:t>
      </w:r>
    </w:p>
    <w:p w:rsidR="006724AF" w:rsidRDefault="00025F57" w:rsidP="00D227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5BE">
        <w:rPr>
          <w:rFonts w:ascii="Times New Roman" w:hAnsi="Times New Roman" w:cs="Times New Roman"/>
          <w:sz w:val="28"/>
          <w:szCs w:val="28"/>
        </w:rPr>
        <w:br/>
      </w:r>
      <w:r w:rsidR="006724A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805BE">
        <w:rPr>
          <w:rFonts w:ascii="Times New Roman" w:hAnsi="Times New Roman" w:cs="Times New Roman"/>
          <w:sz w:val="28"/>
          <w:szCs w:val="28"/>
        </w:rPr>
        <w:t>2.6. В случае смерти депутата Совета депутатов удостоверение депутата остается членам его семьи.</w:t>
      </w:r>
    </w:p>
    <w:p w:rsidR="006724AF" w:rsidRDefault="006724AF" w:rsidP="006724AF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4AF" w:rsidRDefault="00025F57" w:rsidP="006724AF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05BE">
        <w:rPr>
          <w:rFonts w:ascii="Times New Roman" w:hAnsi="Times New Roman" w:cs="Times New Roman"/>
          <w:sz w:val="28"/>
          <w:szCs w:val="28"/>
        </w:rPr>
        <w:t>3. Порядок оформления и учета удостоверений депутата</w:t>
      </w:r>
      <w:r w:rsidRPr="00B805BE">
        <w:rPr>
          <w:rFonts w:ascii="Times New Roman" w:hAnsi="Times New Roman" w:cs="Times New Roman"/>
          <w:sz w:val="28"/>
          <w:szCs w:val="28"/>
        </w:rPr>
        <w:br/>
      </w:r>
    </w:p>
    <w:p w:rsidR="00025F57" w:rsidRPr="00B805BE" w:rsidRDefault="00025F57" w:rsidP="00D227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5BE">
        <w:rPr>
          <w:rFonts w:ascii="Times New Roman" w:hAnsi="Times New Roman" w:cs="Times New Roman"/>
          <w:sz w:val="28"/>
          <w:szCs w:val="28"/>
        </w:rPr>
        <w:t xml:space="preserve">3.1. Хранение и учет бланков удостоверений депутата, оформление удостоверений депутата производит Совет депутатов </w:t>
      </w:r>
      <w:r w:rsidR="00417677">
        <w:rPr>
          <w:rFonts w:ascii="Times New Roman" w:hAnsi="Times New Roman" w:cs="Times New Roman"/>
          <w:sz w:val="28"/>
          <w:szCs w:val="28"/>
        </w:rPr>
        <w:t>Тюшинского</w:t>
      </w:r>
      <w:r w:rsidRPr="00B805B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Pr="00B805BE">
        <w:rPr>
          <w:rFonts w:ascii="Times New Roman" w:hAnsi="Times New Roman" w:cs="Times New Roman"/>
          <w:sz w:val="28"/>
          <w:szCs w:val="28"/>
        </w:rPr>
        <w:br/>
      </w:r>
      <w:r w:rsidRPr="00B805BE">
        <w:rPr>
          <w:rFonts w:ascii="Times New Roman" w:hAnsi="Times New Roman" w:cs="Times New Roman"/>
          <w:sz w:val="28"/>
          <w:szCs w:val="28"/>
        </w:rPr>
        <w:br/>
      </w:r>
      <w:r w:rsidR="0041767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805BE">
        <w:rPr>
          <w:rFonts w:ascii="Times New Roman" w:hAnsi="Times New Roman" w:cs="Times New Roman"/>
          <w:sz w:val="28"/>
          <w:szCs w:val="28"/>
        </w:rPr>
        <w:t xml:space="preserve">3.2. Регистрационный журнал учета и выдачи удостоверений депутата Совета депутатов </w:t>
      </w:r>
      <w:r w:rsidR="00417677">
        <w:rPr>
          <w:rFonts w:ascii="Times New Roman" w:hAnsi="Times New Roman" w:cs="Times New Roman"/>
          <w:sz w:val="28"/>
          <w:szCs w:val="28"/>
        </w:rPr>
        <w:t>Тюшинского</w:t>
      </w:r>
      <w:r w:rsidRPr="00B805BE">
        <w:rPr>
          <w:rFonts w:ascii="Times New Roman" w:hAnsi="Times New Roman" w:cs="Times New Roman"/>
          <w:sz w:val="28"/>
          <w:szCs w:val="28"/>
        </w:rPr>
        <w:t xml:space="preserve"> сельского поселения оформляется на срок полномочий Совета депутатов </w:t>
      </w:r>
      <w:r w:rsidR="00417677">
        <w:rPr>
          <w:rFonts w:ascii="Times New Roman" w:hAnsi="Times New Roman" w:cs="Times New Roman"/>
          <w:sz w:val="28"/>
          <w:szCs w:val="28"/>
        </w:rPr>
        <w:t>Тюшинского</w:t>
      </w:r>
      <w:r w:rsidRPr="00B805BE">
        <w:rPr>
          <w:rFonts w:ascii="Times New Roman" w:hAnsi="Times New Roman" w:cs="Times New Roman"/>
          <w:sz w:val="28"/>
          <w:szCs w:val="28"/>
        </w:rPr>
        <w:t xml:space="preserve"> сельского поселения соответствующего созыва.</w:t>
      </w:r>
      <w:r w:rsidRPr="00B805BE">
        <w:rPr>
          <w:rFonts w:ascii="Times New Roman" w:hAnsi="Times New Roman" w:cs="Times New Roman"/>
          <w:sz w:val="28"/>
          <w:szCs w:val="28"/>
        </w:rPr>
        <w:br/>
      </w:r>
      <w:r w:rsidR="0041767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805BE">
        <w:rPr>
          <w:rFonts w:ascii="Times New Roman" w:hAnsi="Times New Roman" w:cs="Times New Roman"/>
          <w:sz w:val="28"/>
          <w:szCs w:val="28"/>
        </w:rPr>
        <w:t xml:space="preserve">3.3. Ответственность за соблюдение правил хранения и учета бланков </w:t>
      </w:r>
      <w:r w:rsidRPr="00B805BE">
        <w:rPr>
          <w:rFonts w:ascii="Times New Roman" w:hAnsi="Times New Roman" w:cs="Times New Roman"/>
          <w:sz w:val="28"/>
          <w:szCs w:val="28"/>
        </w:rPr>
        <w:lastRenderedPageBreak/>
        <w:t xml:space="preserve">удостоверений депутата, а также правил оформления и выдачи удостоверений депутата возлагается на Совет депутатов </w:t>
      </w:r>
      <w:r w:rsidR="00417677">
        <w:rPr>
          <w:rFonts w:ascii="Times New Roman" w:hAnsi="Times New Roman" w:cs="Times New Roman"/>
          <w:sz w:val="28"/>
          <w:szCs w:val="28"/>
        </w:rPr>
        <w:t>Тюшинского</w:t>
      </w:r>
      <w:r w:rsidRPr="00B805B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Pr="00B805BE">
        <w:rPr>
          <w:rFonts w:ascii="Times New Roman" w:hAnsi="Times New Roman" w:cs="Times New Roman"/>
          <w:sz w:val="28"/>
          <w:szCs w:val="28"/>
        </w:rPr>
        <w:br/>
      </w:r>
      <w:r w:rsidRPr="00B805BE">
        <w:rPr>
          <w:rFonts w:ascii="Times New Roman" w:hAnsi="Times New Roman" w:cs="Times New Roman"/>
          <w:sz w:val="28"/>
          <w:szCs w:val="28"/>
        </w:rPr>
        <w:br/>
      </w:r>
      <w:r w:rsidR="0041767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805BE">
        <w:rPr>
          <w:rFonts w:ascii="Times New Roman" w:hAnsi="Times New Roman" w:cs="Times New Roman"/>
          <w:sz w:val="28"/>
          <w:szCs w:val="28"/>
        </w:rPr>
        <w:t>3.4. Испорченные удостоверения депутата периодически подлежат уничтожению с составлением соответствующего акта. Акт об уничтожении удостоверений депутата утверждается Главой муниципального образования.</w:t>
      </w:r>
      <w:r w:rsidRPr="00B805BE">
        <w:rPr>
          <w:rFonts w:ascii="Times New Roman" w:hAnsi="Times New Roman" w:cs="Times New Roman"/>
          <w:sz w:val="28"/>
          <w:szCs w:val="28"/>
        </w:rPr>
        <w:br/>
      </w:r>
      <w:r w:rsidRPr="00B805BE">
        <w:rPr>
          <w:rFonts w:ascii="Times New Roman" w:hAnsi="Times New Roman" w:cs="Times New Roman"/>
          <w:sz w:val="28"/>
          <w:szCs w:val="28"/>
        </w:rPr>
        <w:br/>
      </w:r>
    </w:p>
    <w:p w:rsidR="00025F57" w:rsidRPr="00B805BE" w:rsidRDefault="00025F57" w:rsidP="00D227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F57" w:rsidRPr="00B805BE" w:rsidRDefault="00025F57" w:rsidP="00D227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F57" w:rsidRPr="00B805BE" w:rsidRDefault="00025F57" w:rsidP="00D227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F57" w:rsidRPr="00B805BE" w:rsidRDefault="00025F57" w:rsidP="00D227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F57" w:rsidRPr="00B805BE" w:rsidRDefault="00025F57" w:rsidP="00B805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5F57" w:rsidRPr="00B805BE" w:rsidRDefault="00025F57" w:rsidP="00B805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5F57" w:rsidRPr="00B805BE" w:rsidRDefault="00025F57" w:rsidP="00B805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5F57" w:rsidRPr="00B805BE" w:rsidRDefault="00025F57" w:rsidP="00B805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5F57" w:rsidRPr="00B805BE" w:rsidRDefault="00025F57" w:rsidP="00B805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5F57" w:rsidRPr="00B805BE" w:rsidRDefault="00025F57" w:rsidP="00B805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5F57" w:rsidRPr="00B805BE" w:rsidRDefault="00025F57" w:rsidP="00B805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5F57" w:rsidRPr="00B805BE" w:rsidRDefault="00025F57" w:rsidP="00B805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5F57" w:rsidRPr="00B805BE" w:rsidRDefault="00025F57" w:rsidP="00B805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5F57" w:rsidRPr="00B805BE" w:rsidRDefault="00025F57" w:rsidP="00B805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5F57" w:rsidRPr="00B805BE" w:rsidRDefault="00025F57" w:rsidP="00B805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5F57" w:rsidRPr="00B805BE" w:rsidRDefault="00025F57" w:rsidP="00B805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5F57" w:rsidRPr="00B805BE" w:rsidRDefault="00025F57" w:rsidP="00B805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5F57" w:rsidRPr="00B805BE" w:rsidRDefault="00025F57" w:rsidP="00B805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5F57" w:rsidRPr="00B805BE" w:rsidRDefault="00025F57" w:rsidP="00B805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5F57" w:rsidRPr="00B805BE" w:rsidRDefault="00025F57" w:rsidP="00B805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5F57" w:rsidRPr="00B805BE" w:rsidRDefault="00025F57" w:rsidP="00B805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5F57" w:rsidRPr="00B805BE" w:rsidRDefault="00025F57" w:rsidP="00B805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3310" w:rsidRDefault="001E3310" w:rsidP="00B805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3310" w:rsidRPr="00D227D2" w:rsidRDefault="001E3310" w:rsidP="001E3310">
      <w:pPr>
        <w:pStyle w:val="a3"/>
        <w:ind w:left="5954"/>
        <w:jc w:val="both"/>
        <w:rPr>
          <w:rFonts w:ascii="Times New Roman" w:hAnsi="Times New Roman" w:cs="Times New Roman"/>
          <w:sz w:val="20"/>
          <w:szCs w:val="20"/>
        </w:rPr>
      </w:pPr>
      <w:r w:rsidRPr="00D227D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1E3310" w:rsidRPr="00D227D2" w:rsidRDefault="001E3310" w:rsidP="001E3310">
      <w:pPr>
        <w:pStyle w:val="a3"/>
        <w:ind w:left="5954"/>
        <w:jc w:val="both"/>
        <w:rPr>
          <w:rFonts w:ascii="Times New Roman" w:hAnsi="Times New Roman" w:cs="Times New Roman"/>
          <w:sz w:val="20"/>
          <w:szCs w:val="20"/>
        </w:rPr>
      </w:pPr>
      <w:r w:rsidRPr="00D227D2">
        <w:rPr>
          <w:rFonts w:ascii="Times New Roman" w:hAnsi="Times New Roman" w:cs="Times New Roman"/>
          <w:sz w:val="20"/>
          <w:szCs w:val="20"/>
        </w:rPr>
        <w:t>к решению Совета депутатов Тюшинского сельского поселения Кардымовского района Смоленской области</w:t>
      </w:r>
      <w:r w:rsidR="00D8389D">
        <w:rPr>
          <w:rFonts w:ascii="Times New Roman" w:hAnsi="Times New Roman" w:cs="Times New Roman"/>
          <w:sz w:val="20"/>
          <w:szCs w:val="20"/>
        </w:rPr>
        <w:t xml:space="preserve"> от 23.12. 2015г №25</w:t>
      </w:r>
    </w:p>
    <w:p w:rsidR="001E3310" w:rsidRDefault="001E3310" w:rsidP="001E3310">
      <w:pPr>
        <w:spacing w:line="240" w:lineRule="auto"/>
        <w:ind w:left="6521"/>
        <w:jc w:val="both"/>
        <w:rPr>
          <w:rFonts w:ascii="Times New Roman" w:hAnsi="Times New Roman" w:cs="Times New Roman"/>
          <w:sz w:val="28"/>
          <w:szCs w:val="28"/>
        </w:rPr>
      </w:pPr>
    </w:p>
    <w:p w:rsidR="001E3310" w:rsidRDefault="00025F57" w:rsidP="001E33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5BE">
        <w:rPr>
          <w:rFonts w:ascii="Times New Roman" w:hAnsi="Times New Roman" w:cs="Times New Roman"/>
          <w:sz w:val="28"/>
          <w:szCs w:val="28"/>
        </w:rPr>
        <w:br/>
        <w:t>ОБРАЗЕЦ</w:t>
      </w:r>
      <w:r w:rsidRPr="00B805BE">
        <w:rPr>
          <w:rFonts w:ascii="Times New Roman" w:hAnsi="Times New Roman" w:cs="Times New Roman"/>
          <w:sz w:val="28"/>
          <w:szCs w:val="28"/>
        </w:rPr>
        <w:br/>
        <w:t xml:space="preserve">УДОСТОВЕРЕНИЯ ДЕПУТАТА СОВЕТА ДЕПУТАТОВ </w:t>
      </w:r>
      <w:r w:rsidR="001E3310">
        <w:rPr>
          <w:rFonts w:ascii="Times New Roman" w:hAnsi="Times New Roman" w:cs="Times New Roman"/>
          <w:sz w:val="28"/>
          <w:szCs w:val="28"/>
        </w:rPr>
        <w:t>ТЮШИНСКОГО</w:t>
      </w:r>
      <w:r w:rsidRPr="00B805BE">
        <w:rPr>
          <w:rFonts w:ascii="Times New Roman" w:hAnsi="Times New Roman" w:cs="Times New Roman"/>
          <w:sz w:val="28"/>
          <w:szCs w:val="28"/>
        </w:rPr>
        <w:br/>
        <w:t xml:space="preserve">СЕЛЬСКОГО ПОСЕЛЕНИЯ </w:t>
      </w:r>
      <w:r w:rsidR="001E3310">
        <w:rPr>
          <w:rFonts w:ascii="Times New Roman" w:hAnsi="Times New Roman" w:cs="Times New Roman"/>
          <w:sz w:val="28"/>
          <w:szCs w:val="28"/>
        </w:rPr>
        <w:t>КАРДЫМОВСКОГО</w:t>
      </w:r>
      <w:r w:rsidRPr="00B805BE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B805BE">
        <w:rPr>
          <w:rFonts w:ascii="Times New Roman" w:hAnsi="Times New Roman" w:cs="Times New Roman"/>
          <w:sz w:val="28"/>
          <w:szCs w:val="28"/>
        </w:rPr>
        <w:br/>
      </w:r>
    </w:p>
    <w:p w:rsidR="001E3310" w:rsidRDefault="001E3310" w:rsidP="001E33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032"/>
        <w:gridCol w:w="5033"/>
      </w:tblGrid>
      <w:tr w:rsidR="001E3310" w:rsidRPr="001E3310" w:rsidTr="00286952">
        <w:trPr>
          <w:trHeight w:val="2778"/>
        </w:trPr>
        <w:tc>
          <w:tcPr>
            <w:tcW w:w="5032" w:type="dxa"/>
          </w:tcPr>
          <w:p w:rsidR="001E3310" w:rsidRPr="001E3310" w:rsidRDefault="001E3310" w:rsidP="001E331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33" w:type="dxa"/>
            <w:vAlign w:val="center"/>
          </w:tcPr>
          <w:p w:rsidR="001E3310" w:rsidRPr="001E3310" w:rsidRDefault="001E3310" w:rsidP="001E3310">
            <w:pPr>
              <w:tabs>
                <w:tab w:val="center" w:pos="2462"/>
                <w:tab w:val="right" w:pos="4924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E3310">
              <w:rPr>
                <w:sz w:val="18"/>
                <w:szCs w:val="18"/>
              </w:rPr>
              <w:t>УДОСТОВЕРЕНИЕ</w:t>
            </w:r>
          </w:p>
        </w:tc>
      </w:tr>
    </w:tbl>
    <w:p w:rsidR="001E3310" w:rsidRPr="001E3310" w:rsidRDefault="001E3310" w:rsidP="001E331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032"/>
        <w:gridCol w:w="5033"/>
      </w:tblGrid>
      <w:tr w:rsidR="001E3310" w:rsidRPr="001E3310" w:rsidTr="00286952">
        <w:trPr>
          <w:trHeight w:val="2778"/>
        </w:trPr>
        <w:tc>
          <w:tcPr>
            <w:tcW w:w="5032" w:type="dxa"/>
          </w:tcPr>
          <w:p w:rsidR="001E3310" w:rsidRPr="001E3310" w:rsidRDefault="00E11FDD" w:rsidP="001E3310">
            <w:pPr>
              <w:tabs>
                <w:tab w:val="left" w:pos="1132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180.2pt;margin-top:10.25pt;width:43.4pt;height:62.5pt;z-index:251662336;mso-width-relative:margin;mso-height-relative:margin">
                  <v:textbox style="mso-next-textbox:#_x0000_s1031">
                    <w:txbxContent>
                      <w:p w:rsidR="001E3310" w:rsidRPr="00FB39B6" w:rsidRDefault="001E3310" w:rsidP="001E3310">
                        <w:r w:rsidRPr="00FB39B6">
                          <w:t>фото</w:t>
                        </w:r>
                      </w:p>
                    </w:txbxContent>
                  </v:textbox>
                </v:shape>
              </w:pict>
            </w:r>
          </w:p>
          <w:p w:rsidR="001E3310" w:rsidRPr="001E3310" w:rsidRDefault="001E3310" w:rsidP="001E3310">
            <w:pPr>
              <w:tabs>
                <w:tab w:val="left" w:pos="1132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E3310" w:rsidRPr="001E3310" w:rsidRDefault="00E11FDD" w:rsidP="001E3310">
            <w:pPr>
              <w:tabs>
                <w:tab w:val="left" w:pos="1132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  <w:lang w:eastAsia="en-US"/>
              </w:rPr>
              <w:pict>
                <v:shape id="_x0000_s1032" type="#_x0000_t202" style="position:absolute;left:0;text-align:left;margin-left:11.7pt;margin-top:3.5pt;width:43.4pt;height:41.65pt;z-index:251663360;mso-width-relative:margin;mso-height-relative:margin" strokecolor="white [3212]">
                  <v:textbox style="mso-next-textbox:#_x0000_s1032">
                    <w:txbxContent>
                      <w:p w:rsidR="001E3310" w:rsidRPr="00FB39B6" w:rsidRDefault="001E3310" w:rsidP="001E3310">
                        <w:r w:rsidRPr="004317E4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358775" cy="404826"/>
                              <wp:effectExtent l="0" t="0" r="3175" b="0"/>
                              <wp:docPr id="5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A:\Герб Смол. области-3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r:link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58775" cy="40482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spellStart"/>
                        <w:r w:rsidRPr="00FB39B6">
                          <w:t>ерб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1E3310" w:rsidRPr="001E3310" w:rsidRDefault="001E3310" w:rsidP="001E3310">
            <w:pPr>
              <w:rPr>
                <w:sz w:val="24"/>
                <w:szCs w:val="24"/>
              </w:rPr>
            </w:pPr>
          </w:p>
          <w:p w:rsidR="001E3310" w:rsidRPr="001E3310" w:rsidRDefault="001E3310" w:rsidP="001E3310">
            <w:pPr>
              <w:rPr>
                <w:sz w:val="24"/>
                <w:szCs w:val="24"/>
              </w:rPr>
            </w:pPr>
          </w:p>
          <w:p w:rsidR="001E3310" w:rsidRPr="001E3310" w:rsidRDefault="001E3310" w:rsidP="001E3310">
            <w:pPr>
              <w:rPr>
                <w:sz w:val="24"/>
                <w:szCs w:val="24"/>
              </w:rPr>
            </w:pPr>
          </w:p>
          <w:p w:rsidR="001E3310" w:rsidRPr="001E3310" w:rsidRDefault="001E3310" w:rsidP="001E3310">
            <w:pPr>
              <w:tabs>
                <w:tab w:val="left" w:pos="3400"/>
              </w:tabs>
              <w:rPr>
                <w:sz w:val="18"/>
                <w:szCs w:val="18"/>
              </w:rPr>
            </w:pPr>
          </w:p>
          <w:p w:rsidR="001E3310" w:rsidRPr="001E3310" w:rsidRDefault="001E3310" w:rsidP="001E3310">
            <w:pPr>
              <w:tabs>
                <w:tab w:val="left" w:pos="3400"/>
              </w:tabs>
              <w:rPr>
                <w:sz w:val="18"/>
                <w:szCs w:val="18"/>
              </w:rPr>
            </w:pPr>
          </w:p>
          <w:p w:rsidR="001E3310" w:rsidRPr="001E3310" w:rsidRDefault="001E3310" w:rsidP="001E3310">
            <w:pPr>
              <w:tabs>
                <w:tab w:val="left" w:pos="3400"/>
              </w:tabs>
              <w:rPr>
                <w:sz w:val="18"/>
                <w:szCs w:val="18"/>
              </w:rPr>
            </w:pPr>
            <w:r w:rsidRPr="001E3310">
              <w:rPr>
                <w:sz w:val="18"/>
                <w:szCs w:val="18"/>
              </w:rPr>
              <w:t>Настоящее удостоверение                                 Дата выдачи</w:t>
            </w:r>
          </w:p>
          <w:p w:rsidR="001E3310" w:rsidRPr="001E3310" w:rsidRDefault="001E3310" w:rsidP="001E3310">
            <w:pPr>
              <w:tabs>
                <w:tab w:val="left" w:pos="3400"/>
              </w:tabs>
              <w:rPr>
                <w:sz w:val="18"/>
                <w:szCs w:val="18"/>
              </w:rPr>
            </w:pPr>
            <w:r w:rsidRPr="001E3310">
              <w:rPr>
                <w:sz w:val="18"/>
                <w:szCs w:val="18"/>
              </w:rPr>
              <w:t>подлежит возврату                                    «__» _______20 ___ г.</w:t>
            </w:r>
          </w:p>
          <w:p w:rsidR="001E3310" w:rsidRPr="001E3310" w:rsidRDefault="001E3310" w:rsidP="001E3310">
            <w:pPr>
              <w:tabs>
                <w:tab w:val="left" w:pos="3400"/>
              </w:tabs>
              <w:rPr>
                <w:sz w:val="18"/>
                <w:szCs w:val="18"/>
              </w:rPr>
            </w:pPr>
            <w:r w:rsidRPr="001E3310">
              <w:rPr>
                <w:sz w:val="18"/>
                <w:szCs w:val="18"/>
              </w:rPr>
              <w:t>при оставлении должности                         д.Тюшино</w:t>
            </w:r>
          </w:p>
          <w:p w:rsidR="001E3310" w:rsidRPr="001E3310" w:rsidRDefault="001E3310" w:rsidP="001E3310">
            <w:pPr>
              <w:tabs>
                <w:tab w:val="left" w:pos="3400"/>
              </w:tabs>
              <w:rPr>
                <w:sz w:val="18"/>
                <w:szCs w:val="18"/>
              </w:rPr>
            </w:pPr>
          </w:p>
          <w:p w:rsidR="001E3310" w:rsidRPr="001E3310" w:rsidRDefault="001E3310" w:rsidP="001E3310">
            <w:pPr>
              <w:tabs>
                <w:tab w:val="left" w:pos="3400"/>
              </w:tabs>
              <w:rPr>
                <w:sz w:val="24"/>
                <w:szCs w:val="24"/>
              </w:rPr>
            </w:pPr>
          </w:p>
        </w:tc>
        <w:tc>
          <w:tcPr>
            <w:tcW w:w="5033" w:type="dxa"/>
          </w:tcPr>
          <w:p w:rsidR="001E3310" w:rsidRPr="001E3310" w:rsidRDefault="001E3310" w:rsidP="001E3310">
            <w:pPr>
              <w:tabs>
                <w:tab w:val="center" w:pos="2462"/>
                <w:tab w:val="right" w:pos="4924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E3310" w:rsidRPr="001E3310" w:rsidRDefault="001E3310" w:rsidP="001E3310">
            <w:pPr>
              <w:tabs>
                <w:tab w:val="center" w:pos="2462"/>
                <w:tab w:val="right" w:pos="492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E3310">
              <w:rPr>
                <w:color w:val="000000" w:themeColor="text1"/>
                <w:sz w:val="18"/>
                <w:szCs w:val="18"/>
              </w:rPr>
              <w:t>УДОСТОВЕРЕНИЕ № ___</w:t>
            </w:r>
          </w:p>
          <w:p w:rsidR="001E3310" w:rsidRPr="001E3310" w:rsidRDefault="001E3310" w:rsidP="001E3310">
            <w:pPr>
              <w:tabs>
                <w:tab w:val="center" w:pos="2462"/>
                <w:tab w:val="right" w:pos="4924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E3310" w:rsidRPr="001E3310" w:rsidRDefault="001E3310" w:rsidP="001E3310">
            <w:pPr>
              <w:tabs>
                <w:tab w:val="center" w:pos="2462"/>
                <w:tab w:val="right" w:pos="4924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E3310">
              <w:rPr>
                <w:b/>
                <w:color w:val="000000" w:themeColor="text1"/>
                <w:sz w:val="18"/>
                <w:szCs w:val="18"/>
              </w:rPr>
              <w:t>Фамилия</w:t>
            </w:r>
          </w:p>
          <w:p w:rsidR="001E3310" w:rsidRPr="001E3310" w:rsidRDefault="001E3310" w:rsidP="001E3310">
            <w:pPr>
              <w:tabs>
                <w:tab w:val="center" w:pos="2462"/>
                <w:tab w:val="right" w:pos="4924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E3310">
              <w:rPr>
                <w:b/>
                <w:color w:val="000000" w:themeColor="text1"/>
                <w:sz w:val="18"/>
                <w:szCs w:val="18"/>
              </w:rPr>
              <w:t>Имя Отчество</w:t>
            </w:r>
          </w:p>
          <w:p w:rsidR="001E3310" w:rsidRPr="001E3310" w:rsidRDefault="001E3310" w:rsidP="001E3310">
            <w:pPr>
              <w:tabs>
                <w:tab w:val="center" w:pos="2462"/>
                <w:tab w:val="right" w:pos="4924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E3310" w:rsidRPr="001E3310" w:rsidRDefault="001E3310" w:rsidP="001E3310">
            <w:pPr>
              <w:tabs>
                <w:tab w:val="center" w:pos="2462"/>
                <w:tab w:val="right" w:pos="492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E3310">
              <w:rPr>
                <w:color w:val="000000" w:themeColor="text1"/>
                <w:sz w:val="18"/>
                <w:szCs w:val="18"/>
              </w:rPr>
              <w:t xml:space="preserve">является </w:t>
            </w:r>
          </w:p>
          <w:p w:rsidR="001E3310" w:rsidRPr="001E3310" w:rsidRDefault="001E3310" w:rsidP="001E3310">
            <w:pPr>
              <w:tabs>
                <w:tab w:val="center" w:pos="2462"/>
                <w:tab w:val="right" w:pos="4924"/>
              </w:tabs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1E3310">
              <w:rPr>
                <w:b/>
                <w:i/>
                <w:color w:val="000000" w:themeColor="text1"/>
                <w:sz w:val="18"/>
                <w:szCs w:val="18"/>
              </w:rPr>
              <w:t xml:space="preserve">депутатом Тюшинского сельского поселения </w:t>
            </w:r>
          </w:p>
          <w:p w:rsidR="001E3310" w:rsidRPr="001E3310" w:rsidRDefault="001E3310" w:rsidP="001E3310">
            <w:pPr>
              <w:tabs>
                <w:tab w:val="center" w:pos="2462"/>
                <w:tab w:val="right" w:pos="4924"/>
              </w:tabs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1E3310">
              <w:rPr>
                <w:b/>
                <w:i/>
                <w:color w:val="000000" w:themeColor="text1"/>
                <w:sz w:val="18"/>
                <w:szCs w:val="18"/>
              </w:rPr>
              <w:t>Кардымовского района Смоленской области 3-го созыва</w:t>
            </w:r>
          </w:p>
          <w:p w:rsidR="001E3310" w:rsidRPr="001E3310" w:rsidRDefault="001E3310" w:rsidP="001E3310">
            <w:pPr>
              <w:tabs>
                <w:tab w:val="center" w:pos="2462"/>
                <w:tab w:val="right" w:pos="4924"/>
              </w:tabs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E3310" w:rsidRPr="001E3310" w:rsidRDefault="001E3310" w:rsidP="001E3310">
            <w:pPr>
              <w:tabs>
                <w:tab w:val="center" w:pos="2462"/>
                <w:tab w:val="right" w:pos="4924"/>
              </w:tabs>
              <w:jc w:val="both"/>
              <w:rPr>
                <w:color w:val="000000" w:themeColor="text1"/>
                <w:sz w:val="16"/>
                <w:szCs w:val="16"/>
              </w:rPr>
            </w:pPr>
            <w:r w:rsidRPr="001E3310">
              <w:rPr>
                <w:color w:val="000000" w:themeColor="text1"/>
                <w:sz w:val="16"/>
                <w:szCs w:val="16"/>
              </w:rPr>
              <w:t>Глава муниципального образования</w:t>
            </w:r>
          </w:p>
          <w:p w:rsidR="001E3310" w:rsidRPr="001E3310" w:rsidRDefault="001E3310" w:rsidP="001E3310">
            <w:pPr>
              <w:tabs>
                <w:tab w:val="center" w:pos="2462"/>
                <w:tab w:val="right" w:pos="4924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1E3310">
              <w:rPr>
                <w:color w:val="000000" w:themeColor="text1"/>
                <w:sz w:val="16"/>
                <w:szCs w:val="16"/>
              </w:rPr>
              <w:t>Тюшинского сельского поселения</w:t>
            </w:r>
            <w:r w:rsidRPr="001E3310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1E3310" w:rsidRPr="001E3310" w:rsidRDefault="001E3310" w:rsidP="001E3310">
            <w:pPr>
              <w:tabs>
                <w:tab w:val="center" w:pos="2462"/>
                <w:tab w:val="right" w:pos="4924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1E3310">
              <w:rPr>
                <w:color w:val="000000" w:themeColor="text1"/>
                <w:sz w:val="18"/>
                <w:szCs w:val="18"/>
              </w:rPr>
              <w:t xml:space="preserve">Кардымовского района Смоленской области   </w:t>
            </w:r>
          </w:p>
          <w:p w:rsidR="001E3310" w:rsidRPr="001E3310" w:rsidRDefault="001E3310" w:rsidP="001E3310">
            <w:pPr>
              <w:tabs>
                <w:tab w:val="center" w:pos="2462"/>
                <w:tab w:val="right" w:pos="4924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1E3310">
              <w:rPr>
                <w:color w:val="000000" w:themeColor="text1"/>
                <w:sz w:val="18"/>
                <w:szCs w:val="18"/>
              </w:rPr>
              <w:t xml:space="preserve">                     </w:t>
            </w:r>
            <w:proofErr w:type="spellStart"/>
            <w:r w:rsidRPr="001E3310">
              <w:rPr>
                <w:color w:val="000000" w:themeColor="text1"/>
                <w:sz w:val="18"/>
                <w:szCs w:val="18"/>
              </w:rPr>
              <w:t>_______________________________</w:t>
            </w:r>
            <w:r w:rsidRPr="001E3310">
              <w:rPr>
                <w:b/>
                <w:color w:val="000000" w:themeColor="text1"/>
                <w:sz w:val="18"/>
                <w:szCs w:val="18"/>
              </w:rPr>
              <w:t>Е.Е.Ласкина</w:t>
            </w:r>
            <w:proofErr w:type="spellEnd"/>
            <w:r w:rsidRPr="001E3310">
              <w:rPr>
                <w:color w:val="000000" w:themeColor="text1"/>
                <w:sz w:val="18"/>
                <w:szCs w:val="18"/>
              </w:rPr>
              <w:t xml:space="preserve">                                    </w:t>
            </w:r>
          </w:p>
        </w:tc>
      </w:tr>
    </w:tbl>
    <w:p w:rsidR="001E3310" w:rsidRPr="001E3310" w:rsidRDefault="001E3310" w:rsidP="001E33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5F57" w:rsidRPr="00B805BE" w:rsidRDefault="00025F57" w:rsidP="001E33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5BE">
        <w:rPr>
          <w:rFonts w:ascii="Times New Roman" w:hAnsi="Times New Roman" w:cs="Times New Roman"/>
          <w:sz w:val="28"/>
          <w:szCs w:val="28"/>
        </w:rPr>
        <w:br/>
      </w:r>
    </w:p>
    <w:p w:rsidR="00025F57" w:rsidRPr="00B805BE" w:rsidRDefault="00025F57" w:rsidP="00B805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5F57" w:rsidRPr="00B805BE" w:rsidRDefault="00025F57" w:rsidP="00B805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5F57" w:rsidRPr="00B805BE" w:rsidRDefault="00025F57" w:rsidP="00B805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5F57" w:rsidRPr="00B805BE" w:rsidRDefault="00025F57" w:rsidP="00B805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5F57" w:rsidRPr="00B805BE" w:rsidRDefault="00025F57" w:rsidP="00B805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5F57" w:rsidRPr="00B805BE" w:rsidRDefault="00025F57" w:rsidP="00B805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3310" w:rsidRPr="00D227D2" w:rsidRDefault="001E3310" w:rsidP="001E3310">
      <w:pPr>
        <w:pStyle w:val="a3"/>
        <w:ind w:left="5954"/>
        <w:jc w:val="both"/>
        <w:rPr>
          <w:rFonts w:ascii="Times New Roman" w:hAnsi="Times New Roman" w:cs="Times New Roman"/>
          <w:sz w:val="20"/>
          <w:szCs w:val="20"/>
        </w:rPr>
      </w:pPr>
      <w:r w:rsidRPr="00D227D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1E3310" w:rsidRPr="00D227D2" w:rsidRDefault="001E3310" w:rsidP="001E3310">
      <w:pPr>
        <w:pStyle w:val="a3"/>
        <w:ind w:left="5954"/>
        <w:jc w:val="both"/>
        <w:rPr>
          <w:rFonts w:ascii="Times New Roman" w:hAnsi="Times New Roman" w:cs="Times New Roman"/>
          <w:sz w:val="20"/>
          <w:szCs w:val="20"/>
        </w:rPr>
      </w:pPr>
      <w:r w:rsidRPr="00D227D2">
        <w:rPr>
          <w:rFonts w:ascii="Times New Roman" w:hAnsi="Times New Roman" w:cs="Times New Roman"/>
          <w:sz w:val="20"/>
          <w:szCs w:val="20"/>
        </w:rPr>
        <w:t>к решению Совета депутатов Тюшинского сельского поселения Кардымовского района Смоленской области</w:t>
      </w:r>
      <w:r w:rsidR="00D8389D">
        <w:rPr>
          <w:rFonts w:ascii="Times New Roman" w:hAnsi="Times New Roman" w:cs="Times New Roman"/>
          <w:sz w:val="20"/>
          <w:szCs w:val="20"/>
        </w:rPr>
        <w:t xml:space="preserve"> от 23.12. 2015г № 25</w:t>
      </w:r>
    </w:p>
    <w:p w:rsidR="001E3310" w:rsidRDefault="001E3310" w:rsidP="00B805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3310" w:rsidRDefault="00025F57" w:rsidP="001E33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5BE">
        <w:rPr>
          <w:rFonts w:ascii="Times New Roman" w:hAnsi="Times New Roman" w:cs="Times New Roman"/>
          <w:sz w:val="28"/>
          <w:szCs w:val="28"/>
        </w:rPr>
        <w:br/>
        <w:t>ОПИСАНИЕ</w:t>
      </w:r>
      <w:r w:rsidRPr="00B805B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805BE">
        <w:rPr>
          <w:rFonts w:ascii="Times New Roman" w:hAnsi="Times New Roman" w:cs="Times New Roman"/>
          <w:sz w:val="28"/>
          <w:szCs w:val="28"/>
        </w:rPr>
        <w:t>ОБРАЗЦА УДОСТОВЕРЕНИЯ ДЕПУТАТА СОВЕТА ДЕПУТАТОВ</w:t>
      </w:r>
      <w:proofErr w:type="gramEnd"/>
      <w:r w:rsidRPr="00B805BE">
        <w:rPr>
          <w:rFonts w:ascii="Times New Roman" w:hAnsi="Times New Roman" w:cs="Times New Roman"/>
          <w:sz w:val="28"/>
          <w:szCs w:val="28"/>
        </w:rPr>
        <w:br/>
      </w:r>
      <w:r w:rsidR="001E3310">
        <w:rPr>
          <w:rFonts w:ascii="Times New Roman" w:hAnsi="Times New Roman" w:cs="Times New Roman"/>
          <w:sz w:val="28"/>
          <w:szCs w:val="28"/>
        </w:rPr>
        <w:t>ТЮШИНСКОГО</w:t>
      </w:r>
      <w:r w:rsidRPr="00B805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E3310">
        <w:rPr>
          <w:rFonts w:ascii="Times New Roman" w:hAnsi="Times New Roman" w:cs="Times New Roman"/>
          <w:sz w:val="28"/>
          <w:szCs w:val="28"/>
        </w:rPr>
        <w:t>КАРДЫМОВСКОГО</w:t>
      </w:r>
      <w:r w:rsidRPr="00B805B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805BE">
        <w:rPr>
          <w:rFonts w:ascii="Times New Roman" w:hAnsi="Times New Roman" w:cs="Times New Roman"/>
          <w:sz w:val="28"/>
          <w:szCs w:val="28"/>
        </w:rPr>
        <w:br/>
        <w:t>СМОЛЕНСКОЙ ОБЛАСТИ</w:t>
      </w:r>
      <w:r w:rsidRPr="00B805BE">
        <w:rPr>
          <w:rFonts w:ascii="Times New Roman" w:hAnsi="Times New Roman" w:cs="Times New Roman"/>
          <w:sz w:val="28"/>
          <w:szCs w:val="28"/>
        </w:rPr>
        <w:br/>
      </w:r>
    </w:p>
    <w:p w:rsidR="0040775F" w:rsidRDefault="00025F57" w:rsidP="004077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5BE">
        <w:rPr>
          <w:rFonts w:ascii="Times New Roman" w:hAnsi="Times New Roman" w:cs="Times New Roman"/>
          <w:sz w:val="28"/>
          <w:szCs w:val="28"/>
        </w:rPr>
        <w:br/>
      </w:r>
      <w:r w:rsidR="0040775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805BE">
        <w:rPr>
          <w:rFonts w:ascii="Times New Roman" w:hAnsi="Times New Roman" w:cs="Times New Roman"/>
          <w:sz w:val="28"/>
          <w:szCs w:val="28"/>
        </w:rPr>
        <w:t xml:space="preserve">1. Удостоверение депутата Совета депутатов </w:t>
      </w:r>
      <w:r w:rsidR="0040775F">
        <w:rPr>
          <w:rFonts w:ascii="Times New Roman" w:hAnsi="Times New Roman" w:cs="Times New Roman"/>
          <w:sz w:val="28"/>
          <w:szCs w:val="28"/>
        </w:rPr>
        <w:t>Тюшинского</w:t>
      </w:r>
      <w:r w:rsidRPr="00B805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0775F">
        <w:rPr>
          <w:rFonts w:ascii="Times New Roman" w:hAnsi="Times New Roman" w:cs="Times New Roman"/>
          <w:sz w:val="28"/>
          <w:szCs w:val="28"/>
        </w:rPr>
        <w:t>Кардымовского</w:t>
      </w:r>
      <w:r w:rsidRPr="00B805BE">
        <w:rPr>
          <w:rFonts w:ascii="Times New Roman" w:hAnsi="Times New Roman" w:cs="Times New Roman"/>
          <w:sz w:val="28"/>
          <w:szCs w:val="28"/>
        </w:rPr>
        <w:t xml:space="preserve"> района Смоленской области (далее - удостоверение депутата) представляет собой книжечку в обложке </w:t>
      </w:r>
      <w:r w:rsidR="003D03D1">
        <w:rPr>
          <w:rFonts w:ascii="Times New Roman" w:hAnsi="Times New Roman" w:cs="Times New Roman"/>
          <w:sz w:val="28"/>
          <w:szCs w:val="28"/>
        </w:rPr>
        <w:t>красного</w:t>
      </w:r>
      <w:r w:rsidRPr="00B805BE">
        <w:rPr>
          <w:rFonts w:ascii="Times New Roman" w:hAnsi="Times New Roman" w:cs="Times New Roman"/>
          <w:sz w:val="28"/>
          <w:szCs w:val="28"/>
        </w:rPr>
        <w:t xml:space="preserve"> цвета размером 95 </w:t>
      </w:r>
      <w:proofErr w:type="spellStart"/>
      <w:r w:rsidRPr="00B805BE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805BE">
        <w:rPr>
          <w:rFonts w:ascii="Times New Roman" w:hAnsi="Times New Roman" w:cs="Times New Roman"/>
          <w:sz w:val="28"/>
          <w:szCs w:val="28"/>
        </w:rPr>
        <w:t xml:space="preserve"> 67 мм.</w:t>
      </w:r>
    </w:p>
    <w:p w:rsidR="003D03D1" w:rsidRDefault="00025F57" w:rsidP="004077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5BE">
        <w:rPr>
          <w:rFonts w:ascii="Times New Roman" w:hAnsi="Times New Roman" w:cs="Times New Roman"/>
          <w:sz w:val="28"/>
          <w:szCs w:val="28"/>
        </w:rPr>
        <w:t>2. На внешней стороне удостоверения депутата воспроизводятся исполненные специальным золотым тиснением прописными буквами надпись:</w:t>
      </w:r>
    </w:p>
    <w:p w:rsidR="0040775F" w:rsidRDefault="0040775F" w:rsidP="004077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 Д О С Т О В Е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Н И Е».</w:t>
      </w:r>
    </w:p>
    <w:p w:rsidR="00974BD7" w:rsidRPr="00974BD7" w:rsidRDefault="0040775F" w:rsidP="00974B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25F57" w:rsidRPr="00B805BE">
        <w:rPr>
          <w:rFonts w:ascii="Times New Roman" w:hAnsi="Times New Roman" w:cs="Times New Roman"/>
          <w:sz w:val="28"/>
          <w:szCs w:val="28"/>
        </w:rPr>
        <w:t xml:space="preserve">3. </w:t>
      </w:r>
      <w:r w:rsidR="00974BD7" w:rsidRPr="00974BD7">
        <w:rPr>
          <w:rFonts w:ascii="Times New Roman" w:hAnsi="Times New Roman" w:cs="Times New Roman"/>
          <w:sz w:val="28"/>
          <w:szCs w:val="28"/>
        </w:rPr>
        <w:t>На левой и правой внутренних наклейках удостоверения депутата, изготовленных из бумаги, цветовым оформлением которой являются цвета государственного флага Российской Федерации,  располагаются соответствующие реквизиты удостоверения депутата, выполненные черным цветом.</w:t>
      </w:r>
    </w:p>
    <w:p w:rsidR="003D03D1" w:rsidRDefault="00025F57" w:rsidP="001E33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5BE">
        <w:rPr>
          <w:rFonts w:ascii="Times New Roman" w:hAnsi="Times New Roman" w:cs="Times New Roman"/>
          <w:sz w:val="28"/>
          <w:szCs w:val="28"/>
        </w:rPr>
        <w:br/>
      </w:r>
      <w:r w:rsidR="0040775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805BE">
        <w:rPr>
          <w:rFonts w:ascii="Times New Roman" w:hAnsi="Times New Roman" w:cs="Times New Roman"/>
          <w:sz w:val="28"/>
          <w:szCs w:val="28"/>
        </w:rPr>
        <w:t>4. На левой стороне внутренней наклейки удостоверения депутата размещаются:</w:t>
      </w:r>
      <w:r w:rsidRPr="00B805BE">
        <w:rPr>
          <w:rFonts w:ascii="Times New Roman" w:hAnsi="Times New Roman" w:cs="Times New Roman"/>
          <w:sz w:val="28"/>
          <w:szCs w:val="28"/>
        </w:rPr>
        <w:br/>
      </w:r>
      <w:r w:rsidRPr="00B805BE">
        <w:rPr>
          <w:rFonts w:ascii="Times New Roman" w:hAnsi="Times New Roman" w:cs="Times New Roman"/>
          <w:sz w:val="28"/>
          <w:szCs w:val="28"/>
        </w:rPr>
        <w:br/>
        <w:t xml:space="preserve">- в левом верхнем углу - графическое изображение герба Смоленской области, </w:t>
      </w:r>
    </w:p>
    <w:p w:rsidR="003D03D1" w:rsidRPr="003D03D1" w:rsidRDefault="00626CD2" w:rsidP="003D03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03D1" w:rsidRPr="003D03D1">
        <w:rPr>
          <w:rFonts w:ascii="Times New Roman" w:hAnsi="Times New Roman" w:cs="Times New Roman"/>
          <w:sz w:val="28"/>
          <w:szCs w:val="28"/>
        </w:rPr>
        <w:t>в правом углу - фото депутата, которое скрепляется гербовой печатью.</w:t>
      </w:r>
    </w:p>
    <w:p w:rsidR="003D03D1" w:rsidRPr="003D03D1" w:rsidRDefault="00212C15" w:rsidP="003D03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3D03D1" w:rsidRPr="003D03D1">
        <w:rPr>
          <w:rFonts w:ascii="Times New Roman" w:hAnsi="Times New Roman" w:cs="Times New Roman"/>
          <w:sz w:val="28"/>
          <w:szCs w:val="28"/>
        </w:rPr>
        <w:t>низу в левом углу надпись: "Настоящее удостоверение подлежит возврату в случае досрочного прекращения депутатских полномочий".</w:t>
      </w:r>
    </w:p>
    <w:p w:rsidR="003D03D1" w:rsidRPr="003D03D1" w:rsidRDefault="00212C15" w:rsidP="003D03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3D03D1" w:rsidRPr="003D03D1">
        <w:rPr>
          <w:rFonts w:ascii="Times New Roman" w:hAnsi="Times New Roman" w:cs="Times New Roman"/>
          <w:sz w:val="28"/>
          <w:szCs w:val="28"/>
        </w:rPr>
        <w:t xml:space="preserve"> правом нижнем углу располагается надпись: "Дата выдачи: 00 месяца 0000 года. </w:t>
      </w:r>
    </w:p>
    <w:p w:rsidR="00626CD2" w:rsidRDefault="00212C15" w:rsidP="00212C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D03D1" w:rsidRPr="003D03D1">
        <w:rPr>
          <w:rFonts w:ascii="Times New Roman" w:hAnsi="Times New Roman" w:cs="Times New Roman"/>
          <w:sz w:val="28"/>
          <w:szCs w:val="28"/>
        </w:rPr>
        <w:t xml:space="preserve">На правой стороне удостоверения располагается вверху по центру надпись: </w:t>
      </w:r>
    </w:p>
    <w:p w:rsidR="00626CD2" w:rsidRDefault="003D03D1" w:rsidP="00626C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3D1">
        <w:rPr>
          <w:rFonts w:ascii="Times New Roman" w:hAnsi="Times New Roman" w:cs="Times New Roman"/>
          <w:sz w:val="28"/>
          <w:szCs w:val="28"/>
        </w:rPr>
        <w:t>"УДОСТОВЕРЕНИЕ № 00",</w:t>
      </w:r>
    </w:p>
    <w:p w:rsidR="00212C15" w:rsidRDefault="00212C15" w:rsidP="003D03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03D1" w:rsidRPr="003D03D1">
        <w:rPr>
          <w:rFonts w:ascii="Times New Roman" w:hAnsi="Times New Roman" w:cs="Times New Roman"/>
          <w:sz w:val="28"/>
          <w:szCs w:val="28"/>
        </w:rPr>
        <w:t xml:space="preserve">под ним располагаются ФАМИЛИЯ, ИМЯ, ОТЧЕСТВО, в две строки, </w:t>
      </w:r>
    </w:p>
    <w:p w:rsidR="003D03D1" w:rsidRPr="003D03D1" w:rsidRDefault="00212C15" w:rsidP="003D03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03D1" w:rsidRPr="003D03D1">
        <w:rPr>
          <w:rFonts w:ascii="Times New Roman" w:hAnsi="Times New Roman" w:cs="Times New Roman"/>
          <w:sz w:val="28"/>
          <w:szCs w:val="28"/>
        </w:rPr>
        <w:t xml:space="preserve">надпись " </w:t>
      </w:r>
      <w:r>
        <w:rPr>
          <w:rFonts w:ascii="Times New Roman" w:hAnsi="Times New Roman" w:cs="Times New Roman"/>
          <w:sz w:val="28"/>
          <w:szCs w:val="28"/>
        </w:rPr>
        <w:t>является депутатом Совета депутатов Тюшинского сельского поселения Кардымовского района Смоленской области ________ созыва</w:t>
      </w:r>
      <w:r w:rsidR="003D03D1" w:rsidRPr="003D03D1">
        <w:rPr>
          <w:rFonts w:ascii="Times New Roman" w:hAnsi="Times New Roman" w:cs="Times New Roman"/>
          <w:sz w:val="28"/>
          <w:szCs w:val="28"/>
        </w:rPr>
        <w:t xml:space="preserve">" - в </w:t>
      </w:r>
      <w:r>
        <w:rPr>
          <w:rFonts w:ascii="Times New Roman" w:hAnsi="Times New Roman" w:cs="Times New Roman"/>
          <w:sz w:val="28"/>
          <w:szCs w:val="28"/>
        </w:rPr>
        <w:t>две</w:t>
      </w:r>
      <w:r w:rsidR="003D03D1" w:rsidRPr="003D03D1">
        <w:rPr>
          <w:rFonts w:ascii="Times New Roman" w:hAnsi="Times New Roman" w:cs="Times New Roman"/>
          <w:sz w:val="28"/>
          <w:szCs w:val="28"/>
        </w:rPr>
        <w:t xml:space="preserve"> строки, надпис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D03D1" w:rsidRPr="003D03D1">
        <w:rPr>
          <w:rFonts w:ascii="Times New Roman" w:hAnsi="Times New Roman" w:cs="Times New Roman"/>
          <w:sz w:val="28"/>
          <w:szCs w:val="28"/>
        </w:rPr>
        <w:t xml:space="preserve"> выполнен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D03D1" w:rsidRPr="003D03D1">
        <w:rPr>
          <w:rFonts w:ascii="Times New Roman" w:hAnsi="Times New Roman" w:cs="Times New Roman"/>
          <w:sz w:val="28"/>
          <w:szCs w:val="28"/>
        </w:rPr>
        <w:t xml:space="preserve"> </w:t>
      </w:r>
      <w:r w:rsidR="00576DBE">
        <w:rPr>
          <w:rFonts w:ascii="Times New Roman" w:hAnsi="Times New Roman" w:cs="Times New Roman"/>
          <w:sz w:val="28"/>
          <w:szCs w:val="28"/>
        </w:rPr>
        <w:t>строчными</w:t>
      </w:r>
      <w:r w:rsidR="003D03D1" w:rsidRPr="003D03D1">
        <w:rPr>
          <w:rFonts w:ascii="Times New Roman" w:hAnsi="Times New Roman" w:cs="Times New Roman"/>
          <w:sz w:val="28"/>
          <w:szCs w:val="28"/>
        </w:rPr>
        <w:t xml:space="preserve"> буквами.</w:t>
      </w:r>
    </w:p>
    <w:p w:rsidR="00212C15" w:rsidRDefault="00212C15" w:rsidP="003D03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</w:t>
      </w:r>
      <w:r w:rsidR="003D03D1" w:rsidRPr="003D03D1">
        <w:rPr>
          <w:rFonts w:ascii="Times New Roman" w:hAnsi="Times New Roman" w:cs="Times New Roman"/>
          <w:sz w:val="28"/>
          <w:szCs w:val="28"/>
        </w:rPr>
        <w:t xml:space="preserve"> нижнем левом углу располагается надпись: "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3D03D1" w:rsidRPr="003D03D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Тюшинского сельского</w:t>
      </w:r>
      <w:r w:rsidR="003D03D1" w:rsidRPr="003D03D1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D03D1" w:rsidRPr="003D03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Кардымовского района</w:t>
      </w:r>
      <w:r w:rsidR="003D03D1" w:rsidRPr="003D03D1">
        <w:rPr>
          <w:rFonts w:ascii="Times New Roman" w:hAnsi="Times New Roman" w:cs="Times New Roman"/>
          <w:sz w:val="28"/>
          <w:szCs w:val="28"/>
        </w:rPr>
        <w:t xml:space="preserve">  Смоленской области", выполненная строчными буквами. </w:t>
      </w:r>
    </w:p>
    <w:p w:rsidR="00212C15" w:rsidRDefault="00212C15" w:rsidP="003D03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3D03D1" w:rsidRPr="003D03D1">
        <w:rPr>
          <w:rFonts w:ascii="Times New Roman" w:hAnsi="Times New Roman" w:cs="Times New Roman"/>
          <w:sz w:val="28"/>
          <w:szCs w:val="28"/>
        </w:rPr>
        <w:t xml:space="preserve"> правом нижнем углу указываются инициалы и фамилия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3D03D1" w:rsidRPr="003D03D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Тюшинского сельского</w:t>
      </w:r>
      <w:r w:rsidR="003D03D1" w:rsidRPr="003D03D1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D03D1" w:rsidRPr="003D03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Кардымовского</w:t>
      </w:r>
      <w:r w:rsidR="003D03D1" w:rsidRPr="003D03D1">
        <w:rPr>
          <w:rFonts w:ascii="Times New Roman" w:hAnsi="Times New Roman" w:cs="Times New Roman"/>
          <w:sz w:val="28"/>
          <w:szCs w:val="28"/>
        </w:rPr>
        <w:t xml:space="preserve"> района Смоленской области. </w:t>
      </w:r>
    </w:p>
    <w:p w:rsidR="003D03D1" w:rsidRPr="003D03D1" w:rsidRDefault="00212C15" w:rsidP="003D03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3D03D1" w:rsidRPr="003D03D1">
        <w:rPr>
          <w:rFonts w:ascii="Times New Roman" w:hAnsi="Times New Roman" w:cs="Times New Roman"/>
          <w:sz w:val="28"/>
          <w:szCs w:val="28"/>
        </w:rPr>
        <w:t xml:space="preserve">ежду ними ставится подпись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3D03D1" w:rsidRPr="003D03D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которая скрепляется печатью.</w:t>
      </w:r>
    </w:p>
    <w:p w:rsidR="003D03D1" w:rsidRDefault="003D03D1" w:rsidP="001E33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3D1" w:rsidRDefault="003D03D1" w:rsidP="001E33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3AA" w:rsidRDefault="00025F57" w:rsidP="001E3310">
      <w:pPr>
        <w:spacing w:line="240" w:lineRule="auto"/>
        <w:jc w:val="both"/>
      </w:pPr>
      <w:r w:rsidRPr="00B805BE">
        <w:rPr>
          <w:rFonts w:ascii="Times New Roman" w:hAnsi="Times New Roman" w:cs="Times New Roman"/>
          <w:sz w:val="28"/>
          <w:szCs w:val="28"/>
        </w:rPr>
        <w:br/>
      </w:r>
    </w:p>
    <w:sectPr w:rsidR="00DE03AA" w:rsidSect="00025F5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025F57"/>
    <w:rsid w:val="00025F57"/>
    <w:rsid w:val="00195C14"/>
    <w:rsid w:val="001D5238"/>
    <w:rsid w:val="001E3310"/>
    <w:rsid w:val="00212C15"/>
    <w:rsid w:val="002A3A4C"/>
    <w:rsid w:val="002B720D"/>
    <w:rsid w:val="002D30A4"/>
    <w:rsid w:val="003D03D1"/>
    <w:rsid w:val="0040775F"/>
    <w:rsid w:val="00417677"/>
    <w:rsid w:val="00576DBE"/>
    <w:rsid w:val="00626CD2"/>
    <w:rsid w:val="006724AF"/>
    <w:rsid w:val="006F430D"/>
    <w:rsid w:val="00794985"/>
    <w:rsid w:val="00974BD7"/>
    <w:rsid w:val="00A12230"/>
    <w:rsid w:val="00A204AC"/>
    <w:rsid w:val="00B01AD3"/>
    <w:rsid w:val="00B805BE"/>
    <w:rsid w:val="00B858CC"/>
    <w:rsid w:val="00C0575B"/>
    <w:rsid w:val="00D227D2"/>
    <w:rsid w:val="00D326A0"/>
    <w:rsid w:val="00D8389D"/>
    <w:rsid w:val="00DC2829"/>
    <w:rsid w:val="00DE03AA"/>
    <w:rsid w:val="00E11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829"/>
    <w:pPr>
      <w:spacing w:after="0" w:line="240" w:lineRule="auto"/>
    </w:pPr>
  </w:style>
  <w:style w:type="table" w:styleId="a4">
    <w:name w:val="Table Grid"/>
    <w:basedOn w:val="a1"/>
    <w:uiPriority w:val="59"/>
    <w:rsid w:val="001E3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3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7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tush</dc:creator>
  <cp:lastModifiedBy>USER</cp:lastModifiedBy>
  <cp:revision>9</cp:revision>
  <cp:lastPrinted>2015-12-23T12:50:00Z</cp:lastPrinted>
  <dcterms:created xsi:type="dcterms:W3CDTF">2015-12-09T11:04:00Z</dcterms:created>
  <dcterms:modified xsi:type="dcterms:W3CDTF">2015-12-23T12:51:00Z</dcterms:modified>
</cp:coreProperties>
</file>