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67" w:type="dxa"/>
        <w:tblLayout w:type="fixed"/>
        <w:tblLook w:val="0000"/>
      </w:tblPr>
      <w:tblGrid>
        <w:gridCol w:w="3126"/>
        <w:gridCol w:w="4341"/>
      </w:tblGrid>
      <w:tr w:rsidR="009B305E" w:rsidTr="00E87CF0">
        <w:trPr>
          <w:cantSplit/>
          <w:trHeight w:val="654"/>
        </w:trPr>
        <w:tc>
          <w:tcPr>
            <w:tcW w:w="3126" w:type="dxa"/>
            <w:shd w:val="clear" w:color="auto" w:fill="auto"/>
          </w:tcPr>
          <w:p w:rsidR="009B305E" w:rsidRPr="003A107C" w:rsidRDefault="009B305E" w:rsidP="00E87CF0">
            <w:pPr>
              <w:pStyle w:val="8"/>
              <w:keepNext w:val="0"/>
              <w:spacing w:before="0" w:line="240" w:lineRule="auto"/>
              <w:rPr>
                <w:b/>
              </w:rPr>
            </w:pPr>
          </w:p>
        </w:tc>
        <w:tc>
          <w:tcPr>
            <w:tcW w:w="4341" w:type="dxa"/>
            <w:shd w:val="clear" w:color="auto" w:fill="auto"/>
          </w:tcPr>
          <w:p w:rsidR="009B305E" w:rsidRPr="005058B8" w:rsidRDefault="009B305E" w:rsidP="00E87CF0">
            <w:pPr>
              <w:rPr>
                <w:sz w:val="44"/>
                <w:szCs w:val="44"/>
              </w:rPr>
            </w:pPr>
            <w:r>
              <w:t xml:space="preserve">                          </w:t>
            </w: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r>
              <w:t xml:space="preserve">                                                                              </w:t>
            </w:r>
          </w:p>
        </w:tc>
      </w:tr>
    </w:tbl>
    <w:p w:rsidR="009B305E" w:rsidRDefault="009B305E" w:rsidP="009B305E">
      <w:pPr>
        <w:autoSpaceDE w:val="0"/>
        <w:autoSpaceDN w:val="0"/>
        <w:adjustRightInd w:val="0"/>
        <w:ind w:firstLine="709"/>
        <w:jc w:val="both"/>
        <w:outlineLvl w:val="1"/>
        <w:rPr>
          <w:sz w:val="28"/>
          <w:szCs w:val="28"/>
        </w:rPr>
      </w:pPr>
    </w:p>
    <w:p w:rsidR="009B305E" w:rsidRPr="00F735C2" w:rsidRDefault="009B305E" w:rsidP="009B305E">
      <w:pPr>
        <w:jc w:val="center"/>
        <w:rPr>
          <w:b/>
          <w:sz w:val="28"/>
          <w:szCs w:val="28"/>
        </w:rPr>
      </w:pPr>
      <w:r w:rsidRPr="00F735C2">
        <w:rPr>
          <w:b/>
          <w:sz w:val="28"/>
          <w:szCs w:val="28"/>
        </w:rPr>
        <w:t>СОВЕТ ДЕПУТАТОВ ТЮШИНСКОГО СЕЛЬСКОГО ПОСЕЛЕНИЯ</w:t>
      </w:r>
    </w:p>
    <w:p w:rsidR="009B305E" w:rsidRPr="00F735C2" w:rsidRDefault="009B305E" w:rsidP="009B305E">
      <w:pPr>
        <w:jc w:val="center"/>
        <w:rPr>
          <w:b/>
          <w:sz w:val="28"/>
          <w:szCs w:val="28"/>
        </w:rPr>
      </w:pPr>
      <w:r w:rsidRPr="00F735C2">
        <w:rPr>
          <w:b/>
          <w:sz w:val="28"/>
          <w:szCs w:val="28"/>
        </w:rPr>
        <w:t>КАРДЫМОВСКОГО РАЙОНА  СМОЛЕНСКОЙ ОБЛАСТИ</w:t>
      </w:r>
    </w:p>
    <w:p w:rsidR="000511BF" w:rsidRDefault="000511BF" w:rsidP="003F0B1B">
      <w:pPr>
        <w:rPr>
          <w:rFonts w:ascii="Times New Roman CYR" w:hAnsi="Times New Roman CYR"/>
        </w:rPr>
      </w:pPr>
    </w:p>
    <w:p w:rsidR="000511BF" w:rsidRDefault="000511BF" w:rsidP="000511BF">
      <w:pPr>
        <w:jc w:val="center"/>
        <w:rPr>
          <w:b/>
          <w:sz w:val="28"/>
          <w:szCs w:val="28"/>
        </w:rPr>
      </w:pPr>
    </w:p>
    <w:p w:rsidR="000511BF" w:rsidRDefault="000511BF" w:rsidP="000511BF">
      <w:pPr>
        <w:jc w:val="center"/>
        <w:rPr>
          <w:b/>
          <w:sz w:val="28"/>
          <w:szCs w:val="28"/>
        </w:rPr>
      </w:pPr>
      <w:proofErr w:type="gramStart"/>
      <w:r>
        <w:rPr>
          <w:b/>
          <w:sz w:val="28"/>
          <w:szCs w:val="28"/>
        </w:rPr>
        <w:t>Р</w:t>
      </w:r>
      <w:proofErr w:type="gramEnd"/>
      <w:r>
        <w:rPr>
          <w:b/>
          <w:sz w:val="28"/>
          <w:szCs w:val="28"/>
        </w:rPr>
        <w:t xml:space="preserve">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CB358C">
        <w:rPr>
          <w:sz w:val="28"/>
          <w:szCs w:val="28"/>
        </w:rPr>
        <w:t xml:space="preserve"> 02</w:t>
      </w:r>
      <w:r w:rsidR="00D26219">
        <w:rPr>
          <w:sz w:val="28"/>
          <w:szCs w:val="28"/>
        </w:rPr>
        <w:t>.10</w:t>
      </w:r>
      <w:r w:rsidR="00CB358C">
        <w:rPr>
          <w:sz w:val="28"/>
          <w:szCs w:val="28"/>
        </w:rPr>
        <w:t>.</w:t>
      </w:r>
      <w:r w:rsidR="00B60FA0">
        <w:rPr>
          <w:sz w:val="28"/>
          <w:szCs w:val="28"/>
        </w:rPr>
        <w:t xml:space="preserve"> </w:t>
      </w:r>
      <w:r>
        <w:rPr>
          <w:sz w:val="28"/>
          <w:szCs w:val="28"/>
        </w:rPr>
        <w:t>2015</w:t>
      </w:r>
      <w:r w:rsidR="000511BF">
        <w:rPr>
          <w:sz w:val="28"/>
          <w:szCs w:val="28"/>
        </w:rPr>
        <w:t xml:space="preserve"> </w:t>
      </w:r>
      <w:r w:rsidR="0072276A">
        <w:rPr>
          <w:sz w:val="28"/>
          <w:szCs w:val="28"/>
        </w:rPr>
        <w:t>года</w:t>
      </w:r>
      <w:r w:rsidR="000511BF">
        <w:rPr>
          <w:sz w:val="28"/>
          <w:szCs w:val="28"/>
        </w:rPr>
        <w:t xml:space="preserve">             </w:t>
      </w:r>
      <w:r w:rsidR="00CB358C">
        <w:rPr>
          <w:sz w:val="28"/>
          <w:szCs w:val="28"/>
        </w:rPr>
        <w:t xml:space="preserve">         </w:t>
      </w:r>
      <w:r w:rsidR="00EC0B8F">
        <w:rPr>
          <w:sz w:val="28"/>
          <w:szCs w:val="28"/>
        </w:rPr>
        <w:t xml:space="preserve">      </w:t>
      </w:r>
      <w:r w:rsidR="00C80AD2">
        <w:rPr>
          <w:sz w:val="28"/>
          <w:szCs w:val="28"/>
        </w:rPr>
        <w:t xml:space="preserve"> № 3</w:t>
      </w:r>
    </w:p>
    <w:p w:rsidR="002C1CA3" w:rsidRDefault="002C1CA3" w:rsidP="00E87CF0">
      <w:pPr>
        <w:ind w:right="5385"/>
        <w:jc w:val="both"/>
        <w:rPr>
          <w:sz w:val="28"/>
          <w:szCs w:val="28"/>
        </w:rPr>
      </w:pPr>
    </w:p>
    <w:p w:rsidR="00094F38" w:rsidRDefault="002C1CA3" w:rsidP="00E87CF0">
      <w:pPr>
        <w:ind w:right="5385"/>
        <w:jc w:val="both"/>
        <w:rPr>
          <w:sz w:val="28"/>
          <w:szCs w:val="28"/>
        </w:rPr>
      </w:pPr>
      <w:r>
        <w:rPr>
          <w:sz w:val="28"/>
          <w:szCs w:val="28"/>
        </w:rPr>
        <w:t>О внесении изменений в  Регламент</w:t>
      </w:r>
      <w:r w:rsidR="00E87CF0">
        <w:rPr>
          <w:sz w:val="28"/>
          <w:szCs w:val="28"/>
        </w:rPr>
        <w:t xml:space="preserve"> Совета депутатов Тюшинского сельского поселения Кардымовского района Смоленской области</w:t>
      </w:r>
      <w:r w:rsidR="00C52B6A">
        <w:rPr>
          <w:sz w:val="28"/>
          <w:szCs w:val="28"/>
        </w:rPr>
        <w:t xml:space="preserve"> </w:t>
      </w:r>
    </w:p>
    <w:p w:rsidR="00094F38" w:rsidRDefault="00094F38" w:rsidP="000511BF">
      <w:pPr>
        <w:jc w:val="both"/>
        <w:rPr>
          <w:sz w:val="28"/>
          <w:szCs w:val="28"/>
        </w:rPr>
      </w:pPr>
    </w:p>
    <w:p w:rsidR="00C52B6A" w:rsidRDefault="00C52B6A" w:rsidP="00C52B6A">
      <w:pPr>
        <w:ind w:firstLine="720"/>
        <w:jc w:val="both"/>
        <w:rPr>
          <w:sz w:val="28"/>
          <w:szCs w:val="28"/>
        </w:rPr>
      </w:pPr>
    </w:p>
    <w:p w:rsidR="00BC788B" w:rsidRPr="00C52B6A"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E87CF0">
        <w:rPr>
          <w:sz w:val="28"/>
          <w:szCs w:val="28"/>
        </w:rPr>
        <w:t>Тюшинского сельского поселения Кардымовского района Смоленской области, Совет депутатов Тюшинского сельского поселения Кардымовского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2C1CA3" w:rsidRDefault="00C52B6A" w:rsidP="002C1CA3">
      <w:pPr>
        <w:pStyle w:val="ConsNormal"/>
        <w:numPr>
          <w:ilvl w:val="0"/>
          <w:numId w:val="30"/>
        </w:numPr>
        <w:ind w:left="0" w:right="0" w:firstLine="720"/>
        <w:jc w:val="both"/>
        <w:rPr>
          <w:rFonts w:ascii="Times New Roman" w:hAnsi="Times New Roman" w:cs="Times New Roman"/>
          <w:sz w:val="28"/>
          <w:szCs w:val="28"/>
        </w:rPr>
      </w:pPr>
      <w:r>
        <w:rPr>
          <w:rFonts w:ascii="Times New Roman" w:hAnsi="Times New Roman" w:cs="Times New Roman"/>
          <w:sz w:val="28"/>
          <w:szCs w:val="28"/>
        </w:rPr>
        <w:t>Вн</w:t>
      </w:r>
      <w:r w:rsidR="002C1CA3">
        <w:rPr>
          <w:rFonts w:ascii="Times New Roman" w:hAnsi="Times New Roman" w:cs="Times New Roman"/>
          <w:sz w:val="28"/>
          <w:szCs w:val="28"/>
        </w:rPr>
        <w:t>ести изменения в Регламент  Совета депутатов Тюшинского сельского поселения Кардымовского района Смоленской области</w:t>
      </w:r>
      <w:r>
        <w:rPr>
          <w:rFonts w:ascii="Times New Roman" w:hAnsi="Times New Roman" w:cs="Times New Roman"/>
          <w:sz w:val="28"/>
          <w:szCs w:val="28"/>
        </w:rPr>
        <w:t>,</w:t>
      </w:r>
      <w:r w:rsidR="002C1CA3">
        <w:rPr>
          <w:rFonts w:ascii="Times New Roman" w:hAnsi="Times New Roman" w:cs="Times New Roman"/>
          <w:sz w:val="28"/>
          <w:szCs w:val="28"/>
        </w:rPr>
        <w:t xml:space="preserve"> утвержденный решением Совета депутатов Тюшинского сельского поселения Кардымовского района Смоленской области от 25.03.2010 №1, изложив его в </w:t>
      </w:r>
      <w:r w:rsidR="0080351A" w:rsidRPr="002C1CA3">
        <w:rPr>
          <w:rFonts w:ascii="Times New Roman" w:hAnsi="Times New Roman" w:cs="Times New Roman"/>
          <w:sz w:val="28"/>
          <w:szCs w:val="28"/>
        </w:rPr>
        <w:t>новой редакции согласно приложению.</w:t>
      </w:r>
    </w:p>
    <w:p w:rsidR="00531995" w:rsidRPr="00E94A2D" w:rsidRDefault="00855C01" w:rsidP="00531995">
      <w:pPr>
        <w:pStyle w:val="ConsNormal"/>
        <w:ind w:right="0" w:firstLine="0"/>
        <w:jc w:val="both"/>
        <w:rPr>
          <w:rFonts w:ascii="Times New Roman" w:hAnsi="Times New Roman" w:cs="Times New Roman"/>
          <w:sz w:val="28"/>
          <w:szCs w:val="28"/>
          <w:vertAlign w:val="superscript"/>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8F6CFF">
        <w:rPr>
          <w:rFonts w:ascii="Times New Roman" w:hAnsi="Times New Roman" w:cs="Times New Roman"/>
          <w:sz w:val="28"/>
          <w:szCs w:val="28"/>
        </w:rPr>
        <w:t>в Кардымовской районной газете «Знамя труда»</w:t>
      </w: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3633D" w:rsidRDefault="00C3633D"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Тюшинского сельского поселения</w:t>
      </w:r>
    </w:p>
    <w:p w:rsidR="00C3633D" w:rsidRDefault="00C3633D"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Кардымовского района Смоленской области             </w:t>
      </w:r>
      <w:r w:rsidR="00916C59">
        <w:rPr>
          <w:rFonts w:ascii="Times New Roman" w:hAnsi="Times New Roman" w:cs="Times New Roman"/>
          <w:sz w:val="28"/>
          <w:szCs w:val="28"/>
        </w:rPr>
        <w:t xml:space="preserve">                          Е.Е. Ласкина</w:t>
      </w:r>
      <w:r>
        <w:rPr>
          <w:rFonts w:ascii="Times New Roman" w:hAnsi="Times New Roman" w:cs="Times New Roman"/>
          <w:sz w:val="28"/>
          <w:szCs w:val="28"/>
        </w:rPr>
        <w:t xml:space="preserve">                  </w:t>
      </w:r>
      <w:r w:rsidR="00EC0B8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BC788B" w:rsidRDefault="000511BF" w:rsidP="00732F61">
      <w:pPr>
        <w:rPr>
          <w:sz w:val="28"/>
          <w:szCs w:val="28"/>
        </w:rPr>
      </w:pPr>
      <w:r>
        <w:rPr>
          <w:sz w:val="28"/>
          <w:szCs w:val="28"/>
        </w:rPr>
        <w:t xml:space="preserve"> </w:t>
      </w:r>
      <w:r w:rsidR="00732F61">
        <w:rPr>
          <w:sz w:val="28"/>
          <w:szCs w:val="28"/>
        </w:rPr>
        <w:t xml:space="preserve">                                                                                    </w:t>
      </w:r>
    </w:p>
    <w:p w:rsidR="00BC788B" w:rsidRDefault="00BC788B" w:rsidP="00732F61">
      <w:pPr>
        <w:rPr>
          <w:sz w:val="28"/>
          <w:szCs w:val="28"/>
        </w:rPr>
      </w:pPr>
    </w:p>
    <w:p w:rsidR="00FC675A" w:rsidRDefault="00BC788B" w:rsidP="00FC675A">
      <w:pPr>
        <w:rPr>
          <w:sz w:val="28"/>
          <w:szCs w:val="28"/>
        </w:rPr>
      </w:pPr>
      <w:r>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FC675A">
      <w:pPr>
        <w:rPr>
          <w:sz w:val="28"/>
          <w:szCs w:val="28"/>
        </w:rPr>
      </w:pPr>
      <w:r>
        <w:rPr>
          <w:sz w:val="28"/>
          <w:szCs w:val="28"/>
        </w:rPr>
        <w:t xml:space="preserve">                                                                               </w:t>
      </w:r>
      <w:r w:rsidR="00CB358C">
        <w:rPr>
          <w:sz w:val="28"/>
          <w:szCs w:val="28"/>
        </w:rPr>
        <w:t>Р</w:t>
      </w:r>
      <w:r w:rsidR="000511BF">
        <w:rPr>
          <w:sz w:val="28"/>
          <w:szCs w:val="28"/>
        </w:rPr>
        <w:t>ешением</w:t>
      </w:r>
      <w:r w:rsidR="00CB358C">
        <w:rPr>
          <w:sz w:val="28"/>
          <w:szCs w:val="28"/>
        </w:rPr>
        <w:t xml:space="preserve"> Совета депутатов</w:t>
      </w:r>
    </w:p>
    <w:p w:rsidR="00FC675A" w:rsidRDefault="00FC675A" w:rsidP="00FC675A">
      <w:pPr>
        <w:rPr>
          <w:sz w:val="28"/>
          <w:szCs w:val="28"/>
        </w:rPr>
      </w:pPr>
      <w:r>
        <w:rPr>
          <w:sz w:val="28"/>
          <w:szCs w:val="28"/>
        </w:rPr>
        <w:t xml:space="preserve">                                                     </w:t>
      </w:r>
      <w:r w:rsidR="00CB358C">
        <w:rPr>
          <w:sz w:val="28"/>
          <w:szCs w:val="28"/>
        </w:rPr>
        <w:t xml:space="preserve">                          Тюшинского сельского поселения</w:t>
      </w:r>
    </w:p>
    <w:p w:rsidR="00CB358C" w:rsidRDefault="00CB358C" w:rsidP="00FC675A">
      <w:pPr>
        <w:rPr>
          <w:sz w:val="28"/>
          <w:szCs w:val="28"/>
        </w:rPr>
      </w:pPr>
      <w:r>
        <w:rPr>
          <w:sz w:val="28"/>
          <w:szCs w:val="28"/>
        </w:rPr>
        <w:t xml:space="preserve">               </w:t>
      </w:r>
      <w:r w:rsidR="00D26219">
        <w:rPr>
          <w:sz w:val="28"/>
          <w:szCs w:val="28"/>
        </w:rPr>
        <w:t xml:space="preserve">                                                                Кардымовского района </w:t>
      </w:r>
    </w:p>
    <w:p w:rsidR="00D26219" w:rsidRDefault="00D26219" w:rsidP="00FC675A">
      <w:pPr>
        <w:rPr>
          <w:sz w:val="28"/>
          <w:szCs w:val="28"/>
        </w:rPr>
      </w:pPr>
      <w:r>
        <w:rPr>
          <w:sz w:val="28"/>
          <w:szCs w:val="28"/>
        </w:rPr>
        <w:t xml:space="preserve">                                                                               Смоленской области</w:t>
      </w:r>
    </w:p>
    <w:p w:rsidR="00D26219" w:rsidRDefault="00D26219" w:rsidP="00FC675A">
      <w:pPr>
        <w:rPr>
          <w:sz w:val="28"/>
          <w:szCs w:val="28"/>
        </w:rPr>
      </w:pPr>
      <w:r>
        <w:rPr>
          <w:sz w:val="28"/>
          <w:szCs w:val="28"/>
        </w:rPr>
        <w:t xml:space="preserve">                                                                               от </w:t>
      </w:r>
      <w:r w:rsidR="00C80AD2">
        <w:rPr>
          <w:sz w:val="28"/>
          <w:szCs w:val="28"/>
        </w:rPr>
        <w:t>02.10.2015 № 3</w:t>
      </w:r>
    </w:p>
    <w:p w:rsidR="00196129" w:rsidRDefault="00FC675A" w:rsidP="00FC675A">
      <w:pPr>
        <w:rPr>
          <w:sz w:val="28"/>
          <w:szCs w:val="28"/>
          <w:vertAlign w:val="superscript"/>
        </w:rPr>
      </w:pPr>
      <w:r>
        <w:rPr>
          <w:sz w:val="28"/>
          <w:szCs w:val="28"/>
        </w:rPr>
        <w:t xml:space="preserve">         </w:t>
      </w:r>
      <w:r w:rsidR="00AC3445">
        <w:rPr>
          <w:sz w:val="28"/>
          <w:szCs w:val="28"/>
        </w:rPr>
        <w:t xml:space="preserve"> </w:t>
      </w:r>
      <w:r>
        <w:rPr>
          <w:sz w:val="28"/>
          <w:szCs w:val="28"/>
        </w:rPr>
        <w:t xml:space="preserve">                                                       </w:t>
      </w:r>
      <w:r w:rsidR="00196129">
        <w:rPr>
          <w:sz w:val="28"/>
          <w:szCs w:val="28"/>
        </w:rPr>
        <w:t xml:space="preserve">              </w:t>
      </w:r>
    </w:p>
    <w:p w:rsidR="00FD5E7A" w:rsidRDefault="00196129" w:rsidP="00FC675A">
      <w:pPr>
        <w:rPr>
          <w:sz w:val="28"/>
          <w:szCs w:val="28"/>
        </w:rPr>
      </w:pPr>
      <w:r>
        <w:rPr>
          <w:sz w:val="28"/>
          <w:szCs w:val="28"/>
          <w:vertAlign w:val="superscript"/>
        </w:rPr>
        <w:t xml:space="preserve">                                                                                                                            </w:t>
      </w:r>
      <w:r w:rsidR="000511BF">
        <w:rPr>
          <w:sz w:val="28"/>
          <w:szCs w:val="28"/>
        </w:rPr>
        <w:t xml:space="preserve"> </w:t>
      </w:r>
      <w:r w:rsidR="00FC675A">
        <w:rPr>
          <w:sz w:val="28"/>
          <w:szCs w:val="28"/>
        </w:rPr>
        <w:t xml:space="preserve">  </w:t>
      </w:r>
    </w:p>
    <w:p w:rsidR="000511BF" w:rsidRDefault="00FC675A" w:rsidP="00FC675A">
      <w:pPr>
        <w:rPr>
          <w:sz w:val="28"/>
          <w:szCs w:val="28"/>
        </w:rPr>
      </w:pPr>
      <w:r>
        <w:rPr>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D26219" w:rsidRPr="00D26219" w:rsidRDefault="00D26219" w:rsidP="00D26219">
      <w:pPr>
        <w:ind w:firstLine="567"/>
        <w:jc w:val="center"/>
        <w:rPr>
          <w:b/>
          <w:sz w:val="28"/>
          <w:szCs w:val="28"/>
        </w:rPr>
      </w:pPr>
      <w:r w:rsidRPr="00D26219">
        <w:rPr>
          <w:b/>
          <w:sz w:val="28"/>
          <w:szCs w:val="28"/>
        </w:rPr>
        <w:t>СОВЕТА ДЕПУТАТОВ ТЮШИНСКОГО СЕЛЬСКОГО ПОСЕЛЕНИЯ</w:t>
      </w:r>
    </w:p>
    <w:p w:rsidR="00D517E3" w:rsidRPr="00D26219" w:rsidRDefault="00D26219" w:rsidP="00D26219">
      <w:pPr>
        <w:ind w:firstLine="567"/>
        <w:jc w:val="center"/>
        <w:rPr>
          <w:b/>
          <w:sz w:val="28"/>
          <w:szCs w:val="28"/>
        </w:rPr>
      </w:pPr>
      <w:r w:rsidRPr="00D26219">
        <w:rPr>
          <w:b/>
          <w:sz w:val="28"/>
          <w:szCs w:val="28"/>
        </w:rPr>
        <w:t>КАРДЫМОВСКОГО РАЙОНА СМОЛЕНСКОЙ ОБЛАСТИ</w:t>
      </w:r>
    </w:p>
    <w:p w:rsidR="00D26219" w:rsidRDefault="00D26219" w:rsidP="000300BC">
      <w:pPr>
        <w:ind w:firstLine="709"/>
        <w:jc w:val="center"/>
        <w:rPr>
          <w:sz w:val="28"/>
          <w:szCs w:val="28"/>
        </w:rPr>
      </w:pP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D26219">
      <w:pPr>
        <w:tabs>
          <w:tab w:val="left" w:pos="709"/>
        </w:tabs>
        <w:ind w:firstLine="709"/>
        <w:jc w:val="both"/>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D26219">
        <w:rPr>
          <w:b/>
          <w:sz w:val="28"/>
          <w:szCs w:val="28"/>
        </w:rPr>
        <w:t>Совета депутатов Тюшинского сельского поселения Кардымовского района Смоленской области</w:t>
      </w:r>
    </w:p>
    <w:p w:rsidR="00FD7138" w:rsidRPr="00852B26" w:rsidRDefault="00D517E3" w:rsidP="00852B26">
      <w:pPr>
        <w:tabs>
          <w:tab w:val="left" w:pos="709"/>
        </w:tabs>
        <w:ind w:firstLine="709"/>
        <w:jc w:val="both"/>
        <w:rPr>
          <w:sz w:val="28"/>
          <w:szCs w:val="28"/>
          <w:vertAlign w:val="superscript"/>
        </w:rPr>
      </w:pPr>
      <w:r w:rsidRPr="00855C01">
        <w:rPr>
          <w:sz w:val="28"/>
          <w:szCs w:val="28"/>
        </w:rPr>
        <w:t xml:space="preserve">1. </w:t>
      </w:r>
      <w:r w:rsidR="00F27866">
        <w:rPr>
          <w:sz w:val="28"/>
          <w:szCs w:val="28"/>
        </w:rPr>
        <w:t>Регламент</w:t>
      </w:r>
      <w:r w:rsidR="00852B26">
        <w:rPr>
          <w:sz w:val="28"/>
          <w:szCs w:val="28"/>
        </w:rPr>
        <w:t xml:space="preserve"> </w:t>
      </w:r>
      <w:r w:rsidR="00852B26" w:rsidRPr="00852B26">
        <w:rPr>
          <w:sz w:val="28"/>
          <w:szCs w:val="28"/>
        </w:rPr>
        <w:t>Совета депутатов Тюшинского сельского поселения Кардымовского района Смоленской области</w:t>
      </w:r>
      <w:r w:rsidR="00852B26">
        <w:rPr>
          <w:sz w:val="28"/>
          <w:szCs w:val="28"/>
        </w:rPr>
        <w:t xml:space="preserve"> </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852B26">
        <w:rPr>
          <w:sz w:val="28"/>
          <w:szCs w:val="28"/>
        </w:rPr>
        <w:t xml:space="preserve"> </w:t>
      </w:r>
      <w:r w:rsidR="00852B26" w:rsidRPr="00852B26">
        <w:rPr>
          <w:sz w:val="28"/>
          <w:szCs w:val="28"/>
        </w:rPr>
        <w:t>Совета депутатов Тюшинского сельского поселения Кардымовского района Смоленской области</w:t>
      </w:r>
      <w:r w:rsidR="00852B26">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852B26" w:rsidRDefault="00F94CD4" w:rsidP="00852B26">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852B26">
        <w:rPr>
          <w:bCs/>
          <w:sz w:val="28"/>
          <w:szCs w:val="28"/>
        </w:rPr>
        <w:t xml:space="preserve"> Тюшинского сельского поселения Кардымовского района Смоленской области</w:t>
      </w:r>
      <w:r w:rsidR="00852B26">
        <w:rPr>
          <w:sz w:val="18"/>
          <w:szCs w:val="1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E9723C" w:rsidRDefault="00360D69" w:rsidP="00852B26">
      <w:pPr>
        <w:tabs>
          <w:tab w:val="left" w:pos="709"/>
        </w:tabs>
        <w:ind w:firstLine="709"/>
        <w:jc w:val="both"/>
        <w:rPr>
          <w:b/>
          <w:sz w:val="18"/>
          <w:szCs w:val="1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852B26">
        <w:rPr>
          <w:b/>
          <w:sz w:val="28"/>
          <w:szCs w:val="28"/>
        </w:rPr>
        <w:t>Тюшинского сельского поселения Кардымовского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6C49F4" w:rsidRDefault="00AD5B38" w:rsidP="006C49F4">
      <w:pPr>
        <w:tabs>
          <w:tab w:val="left" w:pos="709"/>
        </w:tabs>
        <w:ind w:firstLine="709"/>
        <w:jc w:val="both"/>
        <w:rPr>
          <w:sz w:val="18"/>
          <w:szCs w:val="18"/>
        </w:rPr>
      </w:pPr>
      <w:r w:rsidRPr="00B756F8">
        <w:rPr>
          <w:sz w:val="28"/>
          <w:szCs w:val="28"/>
        </w:rPr>
        <w:t xml:space="preserve">1. </w:t>
      </w:r>
      <w:proofErr w:type="gramStart"/>
      <w:r w:rsidRPr="00B756F8">
        <w:rPr>
          <w:sz w:val="28"/>
          <w:szCs w:val="28"/>
        </w:rPr>
        <w:t xml:space="preserve">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852B26" w:rsidRPr="00852B26">
        <w:rPr>
          <w:sz w:val="28"/>
          <w:szCs w:val="28"/>
        </w:rPr>
        <w:t>Тюшинского сельского поселения Кардымовского района Смоленской</w:t>
      </w:r>
      <w:r w:rsidR="00E9723C">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6C49F4" w:rsidRPr="00852B26">
        <w:rPr>
          <w:sz w:val="28"/>
          <w:szCs w:val="28"/>
        </w:rPr>
        <w:t>Тюшинского сельского поселения Кардымовского района Смоленской области</w:t>
      </w:r>
      <w:r w:rsidR="00277231">
        <w:rPr>
          <w:sz w:val="18"/>
          <w:szCs w:val="18"/>
        </w:rPr>
        <w:t xml:space="preserve"> </w:t>
      </w:r>
      <w:r w:rsidR="00E9723C">
        <w:rPr>
          <w:sz w:val="28"/>
          <w:szCs w:val="28"/>
        </w:rPr>
        <w:t>(далее – муниципальное образование).</w:t>
      </w:r>
      <w:r w:rsidR="00E9723C">
        <w:rPr>
          <w:sz w:val="18"/>
          <w:szCs w:val="18"/>
        </w:rPr>
        <w:t xml:space="preserve">                </w:t>
      </w:r>
      <w:proofErr w:type="gramEnd"/>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E11D5D">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lastRenderedPageBreak/>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E9723C" w:rsidRDefault="00E2605B" w:rsidP="00E11D5D">
      <w:pPr>
        <w:tabs>
          <w:tab w:val="left" w:pos="709"/>
        </w:tabs>
        <w:ind w:firstLine="709"/>
        <w:jc w:val="both"/>
        <w:rPr>
          <w:sz w:val="18"/>
          <w:szCs w:val="1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E11D5D" w:rsidRPr="00E11D5D">
        <w:rPr>
          <w:sz w:val="28"/>
          <w:szCs w:val="28"/>
        </w:rPr>
        <w:t>Совет депутатов Тюшинского сельского поселения Кардымовского района Смоленской области</w:t>
      </w:r>
      <w:r w:rsidR="00E11D5D">
        <w:rPr>
          <w:sz w:val="28"/>
          <w:szCs w:val="28"/>
        </w:rPr>
        <w:t>.</w:t>
      </w:r>
    </w:p>
    <w:p w:rsidR="00EB68DD" w:rsidRDefault="00E2605B" w:rsidP="002B49F9">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E11D5D">
        <w:rPr>
          <w:sz w:val="28"/>
          <w:szCs w:val="28"/>
        </w:rPr>
        <w:t xml:space="preserve"> Тюшинского сельского поселения</w:t>
      </w:r>
      <w:r w:rsidR="00EB68DD">
        <w:rPr>
          <w:sz w:val="28"/>
          <w:szCs w:val="28"/>
        </w:rPr>
        <w:t>.</w:t>
      </w:r>
    </w:p>
    <w:p w:rsidR="00E2605B" w:rsidRDefault="00E2605B" w:rsidP="002B49F9">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C74CEE" w:rsidRDefault="00E2605B" w:rsidP="005E034B">
      <w:pPr>
        <w:tabs>
          <w:tab w:val="left" w:pos="709"/>
        </w:tabs>
        <w:ind w:firstLine="709"/>
        <w:jc w:val="both"/>
        <w:rPr>
          <w:sz w:val="28"/>
          <w:szCs w:val="28"/>
        </w:rPr>
      </w:pPr>
      <w:r>
        <w:rPr>
          <w:sz w:val="28"/>
          <w:szCs w:val="28"/>
        </w:rPr>
        <w:t xml:space="preserve">6. </w:t>
      </w:r>
      <w:r w:rsidR="00C74CEE">
        <w:rPr>
          <w:sz w:val="28"/>
          <w:szCs w:val="28"/>
        </w:rPr>
        <w:t>Местоположение Совета депутатов: Смоленская область, Кардымовский район, д.Тюшино, ул. Центральная</w:t>
      </w:r>
      <w:proofErr w:type="gramStart"/>
      <w:r w:rsidR="00C74CEE">
        <w:rPr>
          <w:sz w:val="28"/>
          <w:szCs w:val="28"/>
        </w:rPr>
        <w:t>,д</w:t>
      </w:r>
      <w:proofErr w:type="gramEnd"/>
      <w:r w:rsidR="00C74CEE">
        <w:rPr>
          <w:sz w:val="28"/>
          <w:szCs w:val="28"/>
        </w:rPr>
        <w:t>.86.</w:t>
      </w:r>
    </w:p>
    <w:p w:rsidR="00E2605B" w:rsidRDefault="00C74CEE" w:rsidP="000300BC">
      <w:pPr>
        <w:tabs>
          <w:tab w:val="left" w:pos="709"/>
        </w:tabs>
        <w:ind w:firstLine="709"/>
        <w:jc w:val="both"/>
        <w:rPr>
          <w:sz w:val="28"/>
          <w:szCs w:val="28"/>
        </w:rPr>
      </w:pPr>
      <w:r>
        <w:rPr>
          <w:sz w:val="28"/>
          <w:szCs w:val="28"/>
        </w:rPr>
        <w:t xml:space="preserve">   Юридический</w:t>
      </w:r>
      <w:r w:rsidR="00E2605B">
        <w:rPr>
          <w:sz w:val="28"/>
          <w:szCs w:val="28"/>
        </w:rPr>
        <w:t xml:space="preserve"> адрес: </w:t>
      </w:r>
      <w:r>
        <w:rPr>
          <w:sz w:val="28"/>
          <w:szCs w:val="28"/>
        </w:rPr>
        <w:t>215858, Смоленская область, Кардымовский район, д.Тюшино, ул. Центральная</w:t>
      </w:r>
      <w:proofErr w:type="gramStart"/>
      <w:r>
        <w:rPr>
          <w:sz w:val="28"/>
          <w:szCs w:val="28"/>
        </w:rPr>
        <w:t>,д</w:t>
      </w:r>
      <w:proofErr w:type="gramEnd"/>
      <w:r>
        <w:rPr>
          <w:sz w:val="28"/>
          <w:szCs w:val="28"/>
        </w:rPr>
        <w:t>.86</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B68DD" w:rsidRDefault="00E2605B" w:rsidP="00F61966">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w:t>
      </w:r>
    </w:p>
    <w:p w:rsidR="00E2605B" w:rsidRPr="00F61966" w:rsidRDefault="00BE2C74" w:rsidP="00BE2C74">
      <w:pPr>
        <w:autoSpaceDE w:val="0"/>
        <w:autoSpaceDN w:val="0"/>
        <w:adjustRightInd w:val="0"/>
        <w:jc w:val="both"/>
        <w:rPr>
          <w:sz w:val="28"/>
          <w:szCs w:val="28"/>
        </w:rPr>
      </w:pPr>
      <w:r>
        <w:rPr>
          <w:sz w:val="28"/>
          <w:szCs w:val="28"/>
        </w:rPr>
        <w:lastRenderedPageBreak/>
        <w:t>Тюшинского сельского поселения Кардымовского района Смоленской области</w:t>
      </w:r>
      <w:r w:rsidR="00EB68DD">
        <w:rPr>
          <w:sz w:val="28"/>
          <w:szCs w:val="28"/>
        </w:rPr>
        <w:t xml:space="preserve"> </w:t>
      </w:r>
      <w:r w:rsidR="009E2F29" w:rsidRPr="00A60F7A">
        <w:rPr>
          <w:sz w:val="28"/>
          <w:szCs w:val="28"/>
        </w:rPr>
        <w:t>(далее – Устав  муниципального образования)</w:t>
      </w:r>
      <w:r w:rsidR="00E2605B" w:rsidRPr="00A60F7A">
        <w:rPr>
          <w:sz w:val="28"/>
          <w:szCs w:val="28"/>
        </w:rPr>
        <w:t>,</w:t>
      </w:r>
      <w:r w:rsidR="009E2F29" w:rsidRPr="00A60F7A">
        <w:rPr>
          <w:sz w:val="28"/>
          <w:szCs w:val="28"/>
        </w:rPr>
        <w:t xml:space="preserve"> </w:t>
      </w:r>
      <w:r w:rsidR="00E2605B" w:rsidRPr="00A60F7A">
        <w:rPr>
          <w:sz w:val="28"/>
          <w:szCs w:val="28"/>
        </w:rPr>
        <w:t>решения,</w:t>
      </w:r>
      <w:r w:rsidR="009E2F29" w:rsidRPr="00A60F7A">
        <w:rPr>
          <w:sz w:val="28"/>
          <w:szCs w:val="28"/>
        </w:rPr>
        <w:t xml:space="preserve"> </w:t>
      </w:r>
      <w:r w:rsidR="00E2605B" w:rsidRPr="00A60F7A">
        <w:rPr>
          <w:sz w:val="28"/>
          <w:szCs w:val="28"/>
        </w:rPr>
        <w:t>принятые</w:t>
      </w:r>
      <w:r w:rsidR="009E2F29" w:rsidRPr="00A60F7A">
        <w:rPr>
          <w:sz w:val="28"/>
          <w:szCs w:val="28"/>
        </w:rPr>
        <w:t xml:space="preserve"> </w:t>
      </w:r>
      <w:r w:rsidR="00E2605B" w:rsidRPr="00A60F7A">
        <w:rPr>
          <w:sz w:val="28"/>
          <w:szCs w:val="28"/>
        </w:rPr>
        <w:t>на</w:t>
      </w:r>
      <w:r w:rsidR="009E2F29" w:rsidRPr="00A60F7A">
        <w:rPr>
          <w:sz w:val="28"/>
          <w:szCs w:val="28"/>
        </w:rPr>
        <w:t xml:space="preserve"> </w:t>
      </w:r>
      <w:r w:rsidR="00E2605B" w:rsidRPr="00A60F7A">
        <w:rPr>
          <w:sz w:val="28"/>
          <w:szCs w:val="28"/>
        </w:rPr>
        <w:t>местном</w:t>
      </w:r>
      <w:r w:rsidR="009E2F29" w:rsidRPr="00A60F7A">
        <w:rPr>
          <w:sz w:val="28"/>
          <w:szCs w:val="28"/>
        </w:rPr>
        <w:t xml:space="preserve"> </w:t>
      </w:r>
      <w:r w:rsidR="00E2605B" w:rsidRPr="00A60F7A">
        <w:rPr>
          <w:sz w:val="28"/>
          <w:szCs w:val="28"/>
        </w:rPr>
        <w:t>референдуме</w:t>
      </w:r>
      <w:r w:rsidR="00603BB5">
        <w:rPr>
          <w:sz w:val="28"/>
          <w:szCs w:val="28"/>
        </w:rPr>
        <w:t>, настоящий Регламент и</w:t>
      </w:r>
      <w:r w:rsidR="00E2605B"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3E4C9A" w:rsidRDefault="00702A85" w:rsidP="003E4C9A">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EE406B">
        <w:rPr>
          <w:sz w:val="28"/>
          <w:szCs w:val="28"/>
        </w:rPr>
        <w:t xml:space="preserve">Администрации Тюшинского сельского поселения Кардымовского района Смоленской области. </w:t>
      </w:r>
    </w:p>
    <w:p w:rsidR="002114DA" w:rsidRPr="003E4C9A" w:rsidRDefault="003E4C9A" w:rsidP="003E4C9A">
      <w:pPr>
        <w:tabs>
          <w:tab w:val="left" w:pos="3261"/>
        </w:tabs>
        <w:ind w:firstLine="709"/>
        <w:rPr>
          <w:sz w:val="18"/>
          <w:szCs w:val="18"/>
        </w:rPr>
      </w:pPr>
      <w:r>
        <w:rPr>
          <w:sz w:val="28"/>
          <w:szCs w:val="28"/>
        </w:rPr>
        <w:t xml:space="preserve">                                               </w:t>
      </w:r>
      <w:r w:rsidR="009775A8" w:rsidRPr="003E4C9A">
        <w:rPr>
          <w:sz w:val="18"/>
          <w:szCs w:val="18"/>
        </w:rPr>
        <w:t xml:space="preserve">                                                                                                                   </w:t>
      </w:r>
      <w:r w:rsidR="00E167E3" w:rsidRPr="003E4C9A">
        <w:rPr>
          <w:sz w:val="18"/>
          <w:szCs w:val="18"/>
        </w:rPr>
        <w:t xml:space="preserve">                                                                                                                                                                                                                                                                                                                                                     </w:t>
      </w:r>
      <w:r w:rsidRPr="003E4C9A">
        <w:rPr>
          <w:sz w:val="18"/>
          <w:szCs w:val="18"/>
        </w:rPr>
        <w:t xml:space="preserve">                              </w:t>
      </w:r>
      <w:r w:rsidR="00E167E3" w:rsidRPr="003E4C9A">
        <w:rPr>
          <w:sz w:val="18"/>
          <w:szCs w:val="18"/>
        </w:rPr>
        <w:t xml:space="preserve">                                                                                         </w:t>
      </w:r>
      <w:r w:rsidRPr="003E4C9A">
        <w:rPr>
          <w:sz w:val="18"/>
          <w:szCs w:val="1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EC34AB" w:rsidRDefault="00B355C2" w:rsidP="00EC34AB">
      <w:pPr>
        <w:pStyle w:val="af1"/>
        <w:numPr>
          <w:ilvl w:val="0"/>
          <w:numId w:val="30"/>
        </w:numPr>
        <w:tabs>
          <w:tab w:val="left" w:pos="709"/>
        </w:tabs>
        <w:ind w:left="0" w:firstLine="578"/>
        <w:jc w:val="both"/>
        <w:rPr>
          <w:sz w:val="28"/>
          <w:szCs w:val="28"/>
        </w:rPr>
      </w:pPr>
      <w:r w:rsidRPr="00EE51B8">
        <w:rPr>
          <w:sz w:val="28"/>
          <w:szCs w:val="28"/>
        </w:rPr>
        <w:lastRenderedPageBreak/>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Глава муниципального образования и передает слово председателю избирательной комиссии муниципального образ</w:t>
      </w:r>
      <w:r w:rsidR="00EE406B">
        <w:rPr>
          <w:sz w:val="28"/>
          <w:szCs w:val="28"/>
        </w:rPr>
        <w:t>ования Тюшинского сельского поселения Кардымовского района Смоленской области</w:t>
      </w:r>
      <w:r w:rsidR="00EC34AB">
        <w:rPr>
          <w:sz w:val="28"/>
          <w:szCs w:val="28"/>
        </w:rPr>
        <w:t xml:space="preserve"> </w:t>
      </w:r>
      <w:r w:rsidR="00EE51B8" w:rsidRPr="00EC34AB">
        <w:rPr>
          <w:sz w:val="28"/>
          <w:szCs w:val="28"/>
        </w:rPr>
        <w:t>для</w:t>
      </w:r>
      <w:r w:rsidRPr="00EC34AB">
        <w:rPr>
          <w:sz w:val="28"/>
          <w:szCs w:val="28"/>
        </w:rPr>
        <w:t xml:space="preserve"> сообщения фамилий избранных депутатов</w:t>
      </w:r>
      <w:r w:rsidR="00EE51B8" w:rsidRPr="00EC34AB">
        <w:rPr>
          <w:sz w:val="28"/>
          <w:szCs w:val="28"/>
        </w:rPr>
        <w:t>.</w:t>
      </w:r>
      <w:r w:rsidRPr="00EC34AB">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w:t>
      </w:r>
      <w:r w:rsidR="008B1124">
        <w:rPr>
          <w:sz w:val="28"/>
          <w:szCs w:val="28"/>
        </w:rPr>
        <w:t>муниципального образования Тюшинского сельского поселения Кардымовского района Смоленской области</w:t>
      </w:r>
      <w:r w:rsidR="00E63B71">
        <w:rPr>
          <w:sz w:val="28"/>
          <w:szCs w:val="28"/>
        </w:rPr>
        <w:t>.</w:t>
      </w:r>
    </w:p>
    <w:p w:rsidR="00A36DB9" w:rsidRPr="008B1124" w:rsidRDefault="00A36DB9" w:rsidP="008B1124">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w:t>
      </w:r>
      <w:r w:rsidR="008B1124">
        <w:rPr>
          <w:sz w:val="28"/>
          <w:szCs w:val="28"/>
        </w:rPr>
        <w:t xml:space="preserve">т Администрацию Тюшинского сельского поселения Кардымовского района Смоленской области </w:t>
      </w:r>
      <w:r w:rsidR="00DB053F" w:rsidRPr="008B1124">
        <w:rPr>
          <w:sz w:val="28"/>
          <w:szCs w:val="28"/>
        </w:rPr>
        <w:t xml:space="preserve">(далее – Администрация) </w:t>
      </w:r>
      <w:r w:rsidRPr="008B1124">
        <w:rPr>
          <w:sz w:val="28"/>
          <w:szCs w:val="28"/>
        </w:rPr>
        <w:t>и ос</w:t>
      </w:r>
      <w:r w:rsidR="00E63B71" w:rsidRPr="008B1124">
        <w:rPr>
          <w:sz w:val="28"/>
          <w:szCs w:val="28"/>
        </w:rPr>
        <w:t xml:space="preserve">уществляет свою деятельность на </w:t>
      </w:r>
      <w:r w:rsidR="00811B1F" w:rsidRPr="008B1124">
        <w:rPr>
          <w:sz w:val="28"/>
          <w:szCs w:val="28"/>
        </w:rPr>
        <w:t>постоянной</w:t>
      </w:r>
      <w:r w:rsidR="00603A83" w:rsidRPr="008B1124">
        <w:rPr>
          <w:sz w:val="28"/>
          <w:szCs w:val="28"/>
        </w:rPr>
        <w:t xml:space="preserve"> </w:t>
      </w:r>
      <w:r w:rsidRPr="008B1124">
        <w:rPr>
          <w:sz w:val="28"/>
          <w:szCs w:val="28"/>
        </w:rPr>
        <w:t>основе.</w:t>
      </w:r>
      <w:r w:rsidR="00603A83" w:rsidRPr="008B1124">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AB1775" w:rsidRDefault="00AB1775" w:rsidP="00235B64">
      <w:pPr>
        <w:autoSpaceDE w:val="0"/>
        <w:autoSpaceDN w:val="0"/>
        <w:adjustRightInd w:val="0"/>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lastRenderedPageBreak/>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w:t>
      </w:r>
      <w:r w:rsidR="00715F75">
        <w:rPr>
          <w:sz w:val="28"/>
          <w:szCs w:val="28"/>
        </w:rPr>
        <w:t xml:space="preserve"> (открытого)</w:t>
      </w:r>
      <w:r w:rsidRPr="00BF0CC2">
        <w:rPr>
          <w:sz w:val="28"/>
          <w:szCs w:val="28"/>
        </w:rPr>
        <w:t xml:space="preserve">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CE2D2A">
        <w:rPr>
          <w:sz w:val="28"/>
          <w:szCs w:val="28"/>
        </w:rPr>
        <w:t>32</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представляет Совет депутатов в отн</w:t>
      </w:r>
      <w:r w:rsidR="00CE2D2A">
        <w:rPr>
          <w:sz w:val="28"/>
          <w:szCs w:val="28"/>
        </w:rPr>
        <w:t>ошениях с населением Тюшинского сельского поселения Кардымовского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lastRenderedPageBreak/>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w:t>
      </w:r>
      <w:r w:rsidR="00CE2D2A">
        <w:rPr>
          <w:sz w:val="28"/>
          <w:szCs w:val="28"/>
        </w:rPr>
        <w:t>,</w:t>
      </w:r>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xml:space="preserve">, полномочия Главы муниципального образования прекращаются со дня вступления в </w:t>
      </w:r>
      <w:r w:rsidR="00BA0DB0" w:rsidRPr="000E704C">
        <w:rPr>
          <w:sz w:val="28"/>
          <w:szCs w:val="28"/>
        </w:rPr>
        <w:lastRenderedPageBreak/>
        <w:t>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lastRenderedPageBreak/>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w:t>
      </w:r>
      <w:r>
        <w:rPr>
          <w:sz w:val="28"/>
          <w:szCs w:val="28"/>
        </w:rPr>
        <w:lastRenderedPageBreak/>
        <w:t xml:space="preserve">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lastRenderedPageBreak/>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lastRenderedPageBreak/>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046C80" w:rsidRDefault="00AD5B38" w:rsidP="00046C80">
      <w:pPr>
        <w:ind w:firstLine="709"/>
        <w:jc w:val="both"/>
        <w:rPr>
          <w:sz w:val="18"/>
          <w:szCs w:val="18"/>
        </w:rPr>
      </w:pPr>
      <w:r w:rsidRPr="00F57594">
        <w:rPr>
          <w:sz w:val="28"/>
          <w:szCs w:val="28"/>
        </w:rPr>
        <w:t xml:space="preserve">2. </w:t>
      </w:r>
      <w:r w:rsidR="00D75674" w:rsidRPr="00F57594">
        <w:rPr>
          <w:sz w:val="28"/>
          <w:szCs w:val="28"/>
        </w:rPr>
        <w:t>Глава муниципального образования не реже одного раза в три месяца доводит</w:t>
      </w:r>
      <w:r w:rsidR="00046C80">
        <w:rPr>
          <w:sz w:val="28"/>
          <w:szCs w:val="28"/>
        </w:rPr>
        <w:t xml:space="preserve"> до населения Тюшинского сельского поселения Кардымовского района Смоленской области</w:t>
      </w:r>
      <w:r w:rsidR="00D75674" w:rsidRPr="00F57594">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w:t>
      </w:r>
      <w:r w:rsidRPr="00437ED1">
        <w:rPr>
          <w:sz w:val="28"/>
          <w:szCs w:val="28"/>
        </w:rPr>
        <w:lastRenderedPageBreak/>
        <w:t xml:space="preserve">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sidRPr="00976108">
        <w:rPr>
          <w:color w:val="000000" w:themeColor="text1"/>
          <w:szCs w:val="28"/>
        </w:rPr>
        <w:t>,</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lastRenderedPageBreak/>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 xml:space="preserve">Каждый депутат голосует лично. Передача голоса другому депутату запрещена. Депутат, не принявший по той или иной причине участия в голосовании, </w:t>
      </w:r>
      <w:r w:rsidR="00954384" w:rsidRPr="00863AF2">
        <w:rPr>
          <w:sz w:val="28"/>
          <w:szCs w:val="28"/>
        </w:rPr>
        <w:lastRenderedPageBreak/>
        <w:t>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lastRenderedPageBreak/>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lastRenderedPageBreak/>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lastRenderedPageBreak/>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w:t>
      </w:r>
      <w:r w:rsidR="00B82CF6">
        <w:rPr>
          <w:sz w:val="28"/>
          <w:szCs w:val="28"/>
        </w:rPr>
        <w:lastRenderedPageBreak/>
        <w:t>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A1" w:rsidRDefault="003B7DA1">
      <w:r>
        <w:separator/>
      </w:r>
    </w:p>
  </w:endnote>
  <w:endnote w:type="continuationSeparator" w:id="0">
    <w:p w:rsidR="003B7DA1" w:rsidRDefault="003B7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A1" w:rsidRDefault="003B7DA1">
      <w:r>
        <w:separator/>
      </w:r>
    </w:p>
  </w:footnote>
  <w:footnote w:type="continuationSeparator" w:id="0">
    <w:p w:rsidR="003B7DA1" w:rsidRDefault="003B7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F0" w:rsidRDefault="00F04D0F" w:rsidP="004A0AE7">
    <w:pPr>
      <w:pStyle w:val="a3"/>
      <w:framePr w:wrap="around" w:vAnchor="text" w:hAnchor="margin" w:xAlign="center" w:y="1"/>
      <w:rPr>
        <w:rStyle w:val="a4"/>
      </w:rPr>
    </w:pPr>
    <w:r>
      <w:rPr>
        <w:rStyle w:val="a4"/>
      </w:rPr>
      <w:fldChar w:fldCharType="begin"/>
    </w:r>
    <w:r w:rsidR="00E87CF0">
      <w:rPr>
        <w:rStyle w:val="a4"/>
      </w:rPr>
      <w:instrText xml:space="preserve">PAGE  </w:instrText>
    </w:r>
    <w:r>
      <w:rPr>
        <w:rStyle w:val="a4"/>
      </w:rPr>
      <w:fldChar w:fldCharType="separate"/>
    </w:r>
    <w:r w:rsidR="00E87CF0">
      <w:rPr>
        <w:rStyle w:val="a4"/>
        <w:noProof/>
      </w:rPr>
      <w:t>1</w:t>
    </w:r>
    <w:r>
      <w:rPr>
        <w:rStyle w:val="a4"/>
      </w:rPr>
      <w:fldChar w:fldCharType="end"/>
    </w:r>
  </w:p>
  <w:p w:rsidR="00E87CF0" w:rsidRDefault="00E87CF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F0" w:rsidRDefault="00F04D0F" w:rsidP="004A0AE7">
    <w:pPr>
      <w:pStyle w:val="a3"/>
      <w:framePr w:wrap="around" w:vAnchor="text" w:hAnchor="margin" w:xAlign="center" w:y="1"/>
      <w:rPr>
        <w:rStyle w:val="a4"/>
      </w:rPr>
    </w:pPr>
    <w:r>
      <w:rPr>
        <w:rStyle w:val="a4"/>
      </w:rPr>
      <w:fldChar w:fldCharType="begin"/>
    </w:r>
    <w:r w:rsidR="00E87CF0">
      <w:rPr>
        <w:rStyle w:val="a4"/>
      </w:rPr>
      <w:instrText xml:space="preserve">PAGE  </w:instrText>
    </w:r>
    <w:r>
      <w:rPr>
        <w:rStyle w:val="a4"/>
      </w:rPr>
      <w:fldChar w:fldCharType="separate"/>
    </w:r>
    <w:r w:rsidR="00FD5E7A">
      <w:rPr>
        <w:rStyle w:val="a4"/>
        <w:noProof/>
      </w:rPr>
      <w:t>3</w:t>
    </w:r>
    <w:r>
      <w:rPr>
        <w:rStyle w:val="a4"/>
      </w:rPr>
      <w:fldChar w:fldCharType="end"/>
    </w:r>
  </w:p>
  <w:p w:rsidR="00E87CF0" w:rsidRDefault="00E87CF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46C80"/>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155E2"/>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5B64"/>
    <w:rsid w:val="00237B1C"/>
    <w:rsid w:val="002423D2"/>
    <w:rsid w:val="00252618"/>
    <w:rsid w:val="002545FC"/>
    <w:rsid w:val="00265D4F"/>
    <w:rsid w:val="002674B3"/>
    <w:rsid w:val="002725CC"/>
    <w:rsid w:val="00272E22"/>
    <w:rsid w:val="00274572"/>
    <w:rsid w:val="002768DE"/>
    <w:rsid w:val="00277231"/>
    <w:rsid w:val="00297E2D"/>
    <w:rsid w:val="002A541C"/>
    <w:rsid w:val="002B3B26"/>
    <w:rsid w:val="002B44A0"/>
    <w:rsid w:val="002B49F9"/>
    <w:rsid w:val="002B5508"/>
    <w:rsid w:val="002C09E1"/>
    <w:rsid w:val="002C1CA3"/>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B7DA1"/>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27A5D"/>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4AD3"/>
    <w:rsid w:val="006B5B4B"/>
    <w:rsid w:val="006B7C5A"/>
    <w:rsid w:val="006C49F4"/>
    <w:rsid w:val="006C52DD"/>
    <w:rsid w:val="006C658A"/>
    <w:rsid w:val="006C6C2D"/>
    <w:rsid w:val="006D08CE"/>
    <w:rsid w:val="006E04F4"/>
    <w:rsid w:val="006E086E"/>
    <w:rsid w:val="006E1042"/>
    <w:rsid w:val="006E586B"/>
    <w:rsid w:val="006E76F0"/>
    <w:rsid w:val="006F296A"/>
    <w:rsid w:val="006F7DF6"/>
    <w:rsid w:val="00702A85"/>
    <w:rsid w:val="00703BB4"/>
    <w:rsid w:val="00706AE1"/>
    <w:rsid w:val="00710A84"/>
    <w:rsid w:val="00712EF8"/>
    <w:rsid w:val="00715A0C"/>
    <w:rsid w:val="00715F75"/>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0A9"/>
    <w:rsid w:val="00833902"/>
    <w:rsid w:val="008358B2"/>
    <w:rsid w:val="00835E65"/>
    <w:rsid w:val="0083761C"/>
    <w:rsid w:val="00837B8C"/>
    <w:rsid w:val="008455EC"/>
    <w:rsid w:val="00852B26"/>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5C10"/>
    <w:rsid w:val="00886A78"/>
    <w:rsid w:val="00892B21"/>
    <w:rsid w:val="00893F22"/>
    <w:rsid w:val="008970E1"/>
    <w:rsid w:val="0089739E"/>
    <w:rsid w:val="008A0765"/>
    <w:rsid w:val="008B1124"/>
    <w:rsid w:val="008B11CE"/>
    <w:rsid w:val="008B2D32"/>
    <w:rsid w:val="008B5970"/>
    <w:rsid w:val="008C0596"/>
    <w:rsid w:val="008C32A3"/>
    <w:rsid w:val="008C5FAA"/>
    <w:rsid w:val="008D1A0A"/>
    <w:rsid w:val="008D7498"/>
    <w:rsid w:val="008E0319"/>
    <w:rsid w:val="008E23A4"/>
    <w:rsid w:val="008E4BA2"/>
    <w:rsid w:val="008E5546"/>
    <w:rsid w:val="008E7C5C"/>
    <w:rsid w:val="008F0EF5"/>
    <w:rsid w:val="008F6CFF"/>
    <w:rsid w:val="0090053E"/>
    <w:rsid w:val="00901971"/>
    <w:rsid w:val="00906C2F"/>
    <w:rsid w:val="00910FB9"/>
    <w:rsid w:val="00915869"/>
    <w:rsid w:val="00916C59"/>
    <w:rsid w:val="009201D4"/>
    <w:rsid w:val="00923177"/>
    <w:rsid w:val="0092566C"/>
    <w:rsid w:val="00927BEF"/>
    <w:rsid w:val="00930F70"/>
    <w:rsid w:val="00934557"/>
    <w:rsid w:val="009346BD"/>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108"/>
    <w:rsid w:val="00976D85"/>
    <w:rsid w:val="009775A8"/>
    <w:rsid w:val="00980311"/>
    <w:rsid w:val="00981C84"/>
    <w:rsid w:val="0098509E"/>
    <w:rsid w:val="00986537"/>
    <w:rsid w:val="00990F3A"/>
    <w:rsid w:val="00992068"/>
    <w:rsid w:val="009A14DC"/>
    <w:rsid w:val="009A2C23"/>
    <w:rsid w:val="009A71CB"/>
    <w:rsid w:val="009B1BAF"/>
    <w:rsid w:val="009B305E"/>
    <w:rsid w:val="009B3D97"/>
    <w:rsid w:val="009B4B9A"/>
    <w:rsid w:val="009B6FDE"/>
    <w:rsid w:val="009B734D"/>
    <w:rsid w:val="009B782F"/>
    <w:rsid w:val="009B7B7E"/>
    <w:rsid w:val="009B7E78"/>
    <w:rsid w:val="009C185F"/>
    <w:rsid w:val="009C2A33"/>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90A12"/>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E2C74"/>
    <w:rsid w:val="00BF0CC2"/>
    <w:rsid w:val="00BF14EB"/>
    <w:rsid w:val="00BF2DC5"/>
    <w:rsid w:val="00C00030"/>
    <w:rsid w:val="00C00E75"/>
    <w:rsid w:val="00C03C82"/>
    <w:rsid w:val="00C06485"/>
    <w:rsid w:val="00C06939"/>
    <w:rsid w:val="00C119C9"/>
    <w:rsid w:val="00C15A27"/>
    <w:rsid w:val="00C17611"/>
    <w:rsid w:val="00C24082"/>
    <w:rsid w:val="00C255C6"/>
    <w:rsid w:val="00C3313C"/>
    <w:rsid w:val="00C33900"/>
    <w:rsid w:val="00C3633D"/>
    <w:rsid w:val="00C40886"/>
    <w:rsid w:val="00C4287F"/>
    <w:rsid w:val="00C50C48"/>
    <w:rsid w:val="00C524E7"/>
    <w:rsid w:val="00C52B6A"/>
    <w:rsid w:val="00C53C70"/>
    <w:rsid w:val="00C55B3E"/>
    <w:rsid w:val="00C65561"/>
    <w:rsid w:val="00C74CEE"/>
    <w:rsid w:val="00C80AD2"/>
    <w:rsid w:val="00C859EF"/>
    <w:rsid w:val="00C86540"/>
    <w:rsid w:val="00C9430A"/>
    <w:rsid w:val="00CA1767"/>
    <w:rsid w:val="00CA2A2D"/>
    <w:rsid w:val="00CA4A1C"/>
    <w:rsid w:val="00CA5C10"/>
    <w:rsid w:val="00CA6A34"/>
    <w:rsid w:val="00CA726A"/>
    <w:rsid w:val="00CB358C"/>
    <w:rsid w:val="00CC2DBD"/>
    <w:rsid w:val="00CC75CF"/>
    <w:rsid w:val="00CC7B9B"/>
    <w:rsid w:val="00CD4585"/>
    <w:rsid w:val="00CD7345"/>
    <w:rsid w:val="00CE2D2A"/>
    <w:rsid w:val="00CF0EAB"/>
    <w:rsid w:val="00CF3039"/>
    <w:rsid w:val="00CF51BF"/>
    <w:rsid w:val="00D05D53"/>
    <w:rsid w:val="00D1069C"/>
    <w:rsid w:val="00D1204C"/>
    <w:rsid w:val="00D1298B"/>
    <w:rsid w:val="00D1579D"/>
    <w:rsid w:val="00D25C61"/>
    <w:rsid w:val="00D26219"/>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1D5D"/>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87CF0"/>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0B8F"/>
    <w:rsid w:val="00EC34AB"/>
    <w:rsid w:val="00EC4C5D"/>
    <w:rsid w:val="00EC68D2"/>
    <w:rsid w:val="00ED2772"/>
    <w:rsid w:val="00EE0108"/>
    <w:rsid w:val="00EE0901"/>
    <w:rsid w:val="00EE406B"/>
    <w:rsid w:val="00EE51B8"/>
    <w:rsid w:val="00EE6604"/>
    <w:rsid w:val="00EE7ED6"/>
    <w:rsid w:val="00EF4291"/>
    <w:rsid w:val="00EF78D6"/>
    <w:rsid w:val="00F010ED"/>
    <w:rsid w:val="00F04D0F"/>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5E7A"/>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paragraph" w:customStyle="1" w:styleId="8">
    <w:name w:val="çàãîëîâîê 8"/>
    <w:basedOn w:val="a"/>
    <w:next w:val="a"/>
    <w:rsid w:val="009B305E"/>
    <w:pPr>
      <w:keepNext/>
      <w:spacing w:before="120" w:line="360" w:lineRule="auto"/>
      <w:jc w:val="center"/>
    </w:pPr>
    <w:rPr>
      <w:sz w:val="24"/>
    </w:r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89FB-444F-407A-B4F6-637D3A92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30</Pages>
  <Words>10867</Words>
  <Characters>61947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USER</cp:lastModifiedBy>
  <cp:revision>19</cp:revision>
  <cp:lastPrinted>2015-10-06T06:10:00Z</cp:lastPrinted>
  <dcterms:created xsi:type="dcterms:W3CDTF">2015-08-28T09:32:00Z</dcterms:created>
  <dcterms:modified xsi:type="dcterms:W3CDTF">2015-10-06T06:11:00Z</dcterms:modified>
</cp:coreProperties>
</file>