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C2" w:rsidRPr="009712C2" w:rsidRDefault="009712C2" w:rsidP="009712C2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9712C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Р  Е  Ш  Е  Н  И  Е</w:t>
      </w:r>
    </w:p>
    <w:p w:rsidR="009712C2" w:rsidRDefault="009712C2" w:rsidP="00B806AF">
      <w:pPr>
        <w:pStyle w:val="a8"/>
        <w:jc w:val="left"/>
        <w:rPr>
          <w:szCs w:val="28"/>
        </w:rPr>
      </w:pPr>
    </w:p>
    <w:p w:rsidR="00856C90" w:rsidRDefault="00856C90" w:rsidP="007B6B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6BEE">
        <w:rPr>
          <w:color w:val="000000"/>
          <w:sz w:val="28"/>
          <w:szCs w:val="28"/>
        </w:rPr>
        <w:t xml:space="preserve">08.02. 2023       </w:t>
      </w:r>
      <w:r>
        <w:rPr>
          <w:color w:val="000000"/>
          <w:sz w:val="28"/>
          <w:szCs w:val="28"/>
        </w:rPr>
        <w:t xml:space="preserve">                                  № 3</w:t>
      </w:r>
    </w:p>
    <w:p w:rsidR="007B6BEE" w:rsidRDefault="007B6BEE" w:rsidP="007B6B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56C90" w:rsidRPr="00672409" w:rsidRDefault="00856C90" w:rsidP="00856C90">
      <w:pPr>
        <w:tabs>
          <w:tab w:val="left" w:pos="4820"/>
        </w:tabs>
        <w:ind w:right="5385"/>
        <w:jc w:val="both"/>
        <w:rPr>
          <w:color w:val="000000"/>
          <w:sz w:val="28"/>
          <w:szCs w:val="28"/>
        </w:rPr>
      </w:pPr>
      <w:r w:rsidRPr="00672409">
        <w:rPr>
          <w:color w:val="000000"/>
          <w:sz w:val="28"/>
          <w:szCs w:val="28"/>
        </w:rPr>
        <w:t xml:space="preserve">О проведении публичных слушаний по проекту решения Совета депутатов Тюшинского сельского поселения Кардымовского района Смоленской области «О внесении изменений в Устав Тюшинского сельского поселения Кардымовского района Смоленской области» </w:t>
      </w:r>
    </w:p>
    <w:p w:rsidR="00856C90" w:rsidRDefault="00856C90" w:rsidP="00856C90">
      <w:pPr>
        <w:ind w:firstLine="720"/>
        <w:jc w:val="both"/>
        <w:rPr>
          <w:sz w:val="28"/>
          <w:szCs w:val="28"/>
        </w:rPr>
      </w:pPr>
    </w:p>
    <w:p w:rsidR="00856C90" w:rsidRDefault="00856C90" w:rsidP="00856C90">
      <w:pPr>
        <w:ind w:firstLine="720"/>
        <w:jc w:val="both"/>
        <w:rPr>
          <w:sz w:val="28"/>
          <w:szCs w:val="28"/>
        </w:rPr>
      </w:pPr>
    </w:p>
    <w:p w:rsidR="00856C90" w:rsidRPr="000A5094" w:rsidRDefault="00856C90" w:rsidP="00856C90">
      <w:pPr>
        <w:ind w:firstLine="720"/>
        <w:jc w:val="both"/>
        <w:rPr>
          <w:rStyle w:val="2"/>
        </w:rPr>
      </w:pPr>
      <w:r>
        <w:rPr>
          <w:sz w:val="28"/>
          <w:szCs w:val="28"/>
        </w:rPr>
        <w:t>Руководствуясь статьей 28 и частью 4 статьи 44 Федерального закона от 06.10.2003г. №131-ФЗ «Об общих принципах организации местного самоуправления в Российской Федерации», Порядком</w:t>
      </w:r>
      <w:r w:rsidRPr="000A5094">
        <w:rPr>
          <w:sz w:val="28"/>
          <w:szCs w:val="28"/>
        </w:rPr>
        <w:t xml:space="preserve"> организации и проведения публичных слушаний в муниципальном образовании Тюшинского сельского поселения</w:t>
      </w:r>
      <w:r>
        <w:rPr>
          <w:sz w:val="28"/>
          <w:szCs w:val="28"/>
        </w:rPr>
        <w:t xml:space="preserve"> </w:t>
      </w:r>
      <w:r w:rsidRPr="000A5094">
        <w:rPr>
          <w:sz w:val="28"/>
          <w:szCs w:val="28"/>
        </w:rPr>
        <w:t>Кардымовского района Смоленской области</w:t>
      </w:r>
    </w:p>
    <w:p w:rsidR="00856C90" w:rsidRDefault="00856C90" w:rsidP="00856C90">
      <w:pPr>
        <w:ind w:firstLine="720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856C90" w:rsidRDefault="00856C90" w:rsidP="00856C90">
      <w:pPr>
        <w:ind w:right="45" w:firstLine="709"/>
        <w:rPr>
          <w:b/>
          <w:sz w:val="28"/>
          <w:szCs w:val="28"/>
        </w:rPr>
      </w:pPr>
    </w:p>
    <w:p w:rsidR="00856C90" w:rsidRPr="00B618E9" w:rsidRDefault="00856C90" w:rsidP="00856C90">
      <w:pPr>
        <w:ind w:firstLine="720"/>
        <w:jc w:val="both"/>
        <w:rPr>
          <w:b/>
          <w:sz w:val="28"/>
          <w:szCs w:val="28"/>
        </w:rPr>
      </w:pPr>
      <w:r w:rsidRPr="00B618E9">
        <w:rPr>
          <w:b/>
          <w:sz w:val="28"/>
          <w:szCs w:val="28"/>
        </w:rPr>
        <w:t>РЕШИЛ:</w:t>
      </w:r>
    </w:p>
    <w:p w:rsidR="00856C90" w:rsidRDefault="00856C90" w:rsidP="00856C90">
      <w:pPr>
        <w:jc w:val="both"/>
        <w:rPr>
          <w:sz w:val="28"/>
          <w:szCs w:val="28"/>
        </w:rPr>
      </w:pPr>
    </w:p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Pr="0051173A">
        <w:rPr>
          <w:color w:val="000000"/>
          <w:sz w:val="28"/>
          <w:szCs w:val="28"/>
        </w:rPr>
        <w:t>23 марта 2023 года</w:t>
      </w:r>
      <w:r>
        <w:rPr>
          <w:sz w:val="28"/>
          <w:szCs w:val="28"/>
        </w:rPr>
        <w:t xml:space="preserve"> в 15-00 часов публичные слушания по проекту решения </w:t>
      </w:r>
      <w:r>
        <w:rPr>
          <w:color w:val="000000"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«</w:t>
      </w:r>
      <w:r w:rsidRPr="00672409">
        <w:rPr>
          <w:sz w:val="28"/>
          <w:szCs w:val="28"/>
        </w:rPr>
        <w:t>О внесении изменений в Устав Тюшинского сельского поселения Кардымовского района Смоленской области</w:t>
      </w:r>
      <w:r>
        <w:rPr>
          <w:sz w:val="28"/>
          <w:szCs w:val="28"/>
        </w:rPr>
        <w:t>».</w:t>
      </w:r>
    </w:p>
    <w:p w:rsidR="00856C90" w:rsidRPr="00672409" w:rsidRDefault="00856C90" w:rsidP="00856C90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2. Местом проведения публичных слушаний определить здание Тюшинского СДК, расположенного по адресу: Смоленская область, Кардымовский район, д.Тюшино, ул. Центральная, д.86.</w:t>
      </w:r>
    </w:p>
    <w:p w:rsidR="00856C90" w:rsidRDefault="00856C90" w:rsidP="00856C90">
      <w:pPr>
        <w:tabs>
          <w:tab w:val="left" w:pos="1008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организационный комитет по проведению публичных слушаний в следующем составе:</w:t>
      </w:r>
    </w:p>
    <w:p w:rsidR="00856C90" w:rsidRDefault="00856C90" w:rsidP="00856C90">
      <w:pPr>
        <w:tabs>
          <w:tab w:val="left" w:pos="10080"/>
        </w:tabs>
        <w:ind w:hanging="18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7139"/>
      </w:tblGrid>
      <w:tr w:rsidR="00856C90" w:rsidRPr="008B103A" w:rsidTr="00B57D7E">
        <w:tc>
          <w:tcPr>
            <w:tcW w:w="3168" w:type="dxa"/>
          </w:tcPr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Ласкина Е.Е.</w:t>
            </w:r>
          </w:p>
        </w:tc>
        <w:tc>
          <w:tcPr>
            <w:tcW w:w="7139" w:type="dxa"/>
          </w:tcPr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Глава муниципального образования </w:t>
            </w:r>
            <w:r w:rsidRPr="008B103A">
              <w:rPr>
                <w:sz w:val="28"/>
                <w:szCs w:val="28"/>
              </w:rPr>
              <w:t xml:space="preserve"> Тюшинского сельского поселения   Кардымовского района Смоленской области</w:t>
            </w:r>
            <w:r>
              <w:rPr>
                <w:sz w:val="28"/>
                <w:szCs w:val="28"/>
              </w:rPr>
              <w:t>, председатель оргкомитета</w:t>
            </w:r>
            <w:r w:rsidRPr="008B103A">
              <w:rPr>
                <w:sz w:val="28"/>
                <w:szCs w:val="28"/>
              </w:rPr>
              <w:t>;</w:t>
            </w: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  <w:tr w:rsidR="00856C90" w:rsidRPr="008B103A" w:rsidTr="00B57D7E">
        <w:tc>
          <w:tcPr>
            <w:tcW w:w="3168" w:type="dxa"/>
          </w:tcPr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Винарчик Е.В.</w:t>
            </w:r>
          </w:p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8B103A">
              <w:rPr>
                <w:sz w:val="28"/>
                <w:szCs w:val="28"/>
              </w:rPr>
              <w:lastRenderedPageBreak/>
              <w:t xml:space="preserve">– </w:t>
            </w:r>
            <w:r>
              <w:rPr>
                <w:sz w:val="28"/>
                <w:szCs w:val="28"/>
              </w:rPr>
              <w:t>главный специалист Администрации</w:t>
            </w:r>
            <w:r w:rsidRPr="008B103A">
              <w:rPr>
                <w:sz w:val="28"/>
                <w:szCs w:val="28"/>
              </w:rPr>
              <w:t xml:space="preserve"> Тюшинского </w:t>
            </w:r>
            <w:r w:rsidRPr="008B103A">
              <w:rPr>
                <w:sz w:val="28"/>
                <w:szCs w:val="28"/>
              </w:rPr>
              <w:lastRenderedPageBreak/>
              <w:t>сельского поселения Кардымовского района Смоленской области</w:t>
            </w:r>
            <w:r>
              <w:rPr>
                <w:sz w:val="28"/>
                <w:szCs w:val="28"/>
              </w:rPr>
              <w:t>, заместитель председателя оргкомитета.</w:t>
            </w:r>
          </w:p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  <w:tr w:rsidR="00856C90" w:rsidRPr="008B103A" w:rsidTr="00B57D7E">
        <w:tc>
          <w:tcPr>
            <w:tcW w:w="3168" w:type="dxa"/>
          </w:tcPr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Кожурова С.С.</w:t>
            </w:r>
            <w:r w:rsidRPr="008B103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139" w:type="dxa"/>
          </w:tcPr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8B103A">
              <w:rPr>
                <w:sz w:val="28"/>
                <w:szCs w:val="28"/>
              </w:rPr>
              <w:t xml:space="preserve"> Совета депутатов Тюшинского сельского поселения Кардымовского района Смоленской области;</w:t>
            </w: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  <w:tr w:rsidR="00856C90" w:rsidRPr="008B103A" w:rsidTr="00B57D7E">
        <w:tc>
          <w:tcPr>
            <w:tcW w:w="3168" w:type="dxa"/>
          </w:tcPr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Ташлыкова М.М.</w:t>
            </w:r>
          </w:p>
        </w:tc>
        <w:tc>
          <w:tcPr>
            <w:tcW w:w="7139" w:type="dxa"/>
          </w:tcPr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8B103A">
              <w:rPr>
                <w:sz w:val="28"/>
                <w:szCs w:val="28"/>
              </w:rPr>
              <w:t xml:space="preserve"> Совета депутатов Тюшинского сельского поселения Кардымовского района Смоленской области;</w:t>
            </w: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  <w:tr w:rsidR="00856C90" w:rsidRPr="008B103A" w:rsidTr="00B57D7E">
        <w:tc>
          <w:tcPr>
            <w:tcW w:w="3168" w:type="dxa"/>
          </w:tcPr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С.В.</w:t>
            </w:r>
          </w:p>
        </w:tc>
        <w:tc>
          <w:tcPr>
            <w:tcW w:w="7139" w:type="dxa"/>
          </w:tcPr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8B103A">
              <w:rPr>
                <w:sz w:val="28"/>
                <w:szCs w:val="28"/>
              </w:rPr>
              <w:t xml:space="preserve"> Совета депутатов Тюшинского сельского поселения Кардымов</w:t>
            </w:r>
            <w:r>
              <w:rPr>
                <w:sz w:val="28"/>
                <w:szCs w:val="28"/>
              </w:rPr>
              <w:t>ского района Смоленской области.</w:t>
            </w: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комитету по подготовке и проведению публичных слушаний провести необходимые мероприятия в соответствии с Порядком организации и проведения публичных слушаний на территории муниципального образования Тюшинского сельского поселения Кардымовского района Смоленской области.</w:t>
      </w:r>
    </w:p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следующий порядок учета предложений по проекту решения «</w:t>
      </w:r>
      <w:r w:rsidRPr="00672409">
        <w:rPr>
          <w:sz w:val="28"/>
          <w:szCs w:val="28"/>
        </w:rPr>
        <w:t>О внесении изменений в Устав Тюшинского сельского поселения Кардымовского района Смоленской области</w:t>
      </w:r>
      <w:r>
        <w:rPr>
          <w:sz w:val="28"/>
          <w:szCs w:val="28"/>
        </w:rPr>
        <w:t>» и порядок участия граждан в его обсуждении:</w:t>
      </w:r>
    </w:p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Ознакомление с проектом решения через печатное средство массовой информации газету Кардымовского района Смоленской области «Знамя труда» - Кардымово и официальный сайт Администрации Тюшинского сельского поселения Кардымовского района Смоленской области.</w:t>
      </w:r>
    </w:p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Прием предложений граждан в письменной форме Администрацией Тюшинского сельского поселения Кардымовского района Смоленской области.</w:t>
      </w:r>
    </w:p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Утверждение решения «</w:t>
      </w:r>
      <w:r w:rsidRPr="00672409">
        <w:rPr>
          <w:sz w:val="28"/>
          <w:szCs w:val="28"/>
        </w:rPr>
        <w:t>О внесении изменений в Устав Тюшинского сельского поселения Кардымовского района Смоленской области</w:t>
      </w:r>
      <w:r>
        <w:rPr>
          <w:sz w:val="28"/>
          <w:szCs w:val="28"/>
        </w:rPr>
        <w:t>».</w:t>
      </w:r>
    </w:p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Опубликование решения ««</w:t>
      </w:r>
      <w:r w:rsidRPr="00672409">
        <w:rPr>
          <w:sz w:val="28"/>
          <w:szCs w:val="28"/>
        </w:rPr>
        <w:t>О внесении изменений в Устав Тюшинского сельского поселения Кардымовского района Смоленской области</w:t>
      </w:r>
      <w:r>
        <w:rPr>
          <w:sz w:val="28"/>
          <w:szCs w:val="28"/>
        </w:rPr>
        <w:t>»» в газете «Знамя труда» - Кардымово и на  официальном сайте Администрации Тюшинского сельского поселения Кардымовского района Смоленской области.</w:t>
      </w:r>
    </w:p>
    <w:p w:rsidR="00856C90" w:rsidRDefault="00856C90" w:rsidP="00856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опубликовать в районной газете «Знамя труда» - Кардымово.</w:t>
      </w:r>
    </w:p>
    <w:p w:rsidR="00856C90" w:rsidRDefault="00856C90" w:rsidP="00856C90">
      <w:pPr>
        <w:ind w:firstLine="709"/>
        <w:jc w:val="both"/>
        <w:rPr>
          <w:sz w:val="28"/>
          <w:szCs w:val="28"/>
        </w:rPr>
      </w:pPr>
    </w:p>
    <w:p w:rsidR="00856C90" w:rsidRPr="008032C5" w:rsidRDefault="00856C90" w:rsidP="00856C90">
      <w:pPr>
        <w:ind w:firstLine="709"/>
        <w:jc w:val="both"/>
        <w:rPr>
          <w:sz w:val="28"/>
          <w:szCs w:val="28"/>
        </w:rPr>
      </w:pPr>
    </w:p>
    <w:p w:rsidR="00856C90" w:rsidRDefault="00856C90" w:rsidP="0085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6C90" w:rsidRDefault="00856C90" w:rsidP="0085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Тюшинского сельского поселения</w:t>
      </w:r>
    </w:p>
    <w:p w:rsidR="00160C3F" w:rsidRDefault="00856C90" w:rsidP="00856C90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>Кардымовского района Смоленской области                                              Е.Е. Ласкина</w:t>
      </w:r>
    </w:p>
    <w:sectPr w:rsidR="00160C3F" w:rsidSect="00E74776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A7" w:rsidRDefault="009455A7" w:rsidP="00E74776">
      <w:r>
        <w:separator/>
      </w:r>
    </w:p>
  </w:endnote>
  <w:endnote w:type="continuationSeparator" w:id="1">
    <w:p w:rsidR="009455A7" w:rsidRDefault="009455A7" w:rsidP="00E7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A7" w:rsidRDefault="009455A7" w:rsidP="00E74776">
      <w:r>
        <w:separator/>
      </w:r>
    </w:p>
  </w:footnote>
  <w:footnote w:type="continuationSeparator" w:id="1">
    <w:p w:rsidR="009455A7" w:rsidRDefault="009455A7" w:rsidP="00E7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8882"/>
      <w:docPartObj>
        <w:docPartGallery w:val="Page Numbers (Top of Page)"/>
        <w:docPartUnique/>
      </w:docPartObj>
    </w:sdtPr>
    <w:sdtContent>
      <w:p w:rsidR="00E74776" w:rsidRDefault="00E74776">
        <w:pPr>
          <w:pStyle w:val="af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4776" w:rsidRDefault="00E7477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F6C"/>
    <w:multiLevelType w:val="hybridMultilevel"/>
    <w:tmpl w:val="D02A9B38"/>
    <w:lvl w:ilvl="0" w:tplc="E1BEB4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CD592A"/>
    <w:multiLevelType w:val="hybridMultilevel"/>
    <w:tmpl w:val="C3AC0FEC"/>
    <w:lvl w:ilvl="0" w:tplc="AD96EB92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53E"/>
    <w:rsid w:val="00003302"/>
    <w:rsid w:val="00003577"/>
    <w:rsid w:val="00057AEB"/>
    <w:rsid w:val="00093B7A"/>
    <w:rsid w:val="000C4B07"/>
    <w:rsid w:val="000F353E"/>
    <w:rsid w:val="00144AED"/>
    <w:rsid w:val="00145561"/>
    <w:rsid w:val="00160C3F"/>
    <w:rsid w:val="001634FE"/>
    <w:rsid w:val="00165F88"/>
    <w:rsid w:val="00171D63"/>
    <w:rsid w:val="001B2284"/>
    <w:rsid w:val="001B422A"/>
    <w:rsid w:val="001B50E9"/>
    <w:rsid w:val="001D692E"/>
    <w:rsid w:val="001F6AB1"/>
    <w:rsid w:val="0023102B"/>
    <w:rsid w:val="00247448"/>
    <w:rsid w:val="00276AD8"/>
    <w:rsid w:val="00286556"/>
    <w:rsid w:val="002A08BD"/>
    <w:rsid w:val="002A17D1"/>
    <w:rsid w:val="002B201F"/>
    <w:rsid w:val="002D4CAE"/>
    <w:rsid w:val="00307749"/>
    <w:rsid w:val="00341DF4"/>
    <w:rsid w:val="00350E53"/>
    <w:rsid w:val="00356D26"/>
    <w:rsid w:val="0036005D"/>
    <w:rsid w:val="003B6BD6"/>
    <w:rsid w:val="003C0651"/>
    <w:rsid w:val="003D31E3"/>
    <w:rsid w:val="003D4CCF"/>
    <w:rsid w:val="003F2EDD"/>
    <w:rsid w:val="004078F5"/>
    <w:rsid w:val="00420CF0"/>
    <w:rsid w:val="0046285B"/>
    <w:rsid w:val="00470C58"/>
    <w:rsid w:val="00486BFD"/>
    <w:rsid w:val="004C6F0E"/>
    <w:rsid w:val="005166EA"/>
    <w:rsid w:val="0053242B"/>
    <w:rsid w:val="00533A77"/>
    <w:rsid w:val="00581E96"/>
    <w:rsid w:val="00584511"/>
    <w:rsid w:val="00591730"/>
    <w:rsid w:val="0059302F"/>
    <w:rsid w:val="005B045F"/>
    <w:rsid w:val="005C5383"/>
    <w:rsid w:val="005D0607"/>
    <w:rsid w:val="005D6049"/>
    <w:rsid w:val="005E4CF3"/>
    <w:rsid w:val="005E50CB"/>
    <w:rsid w:val="005F126B"/>
    <w:rsid w:val="00664E11"/>
    <w:rsid w:val="006A6DE5"/>
    <w:rsid w:val="006B02A1"/>
    <w:rsid w:val="006C298B"/>
    <w:rsid w:val="006C46D1"/>
    <w:rsid w:val="006D7387"/>
    <w:rsid w:val="007263F1"/>
    <w:rsid w:val="0072717E"/>
    <w:rsid w:val="00744DC7"/>
    <w:rsid w:val="00763C4F"/>
    <w:rsid w:val="00773E85"/>
    <w:rsid w:val="00784627"/>
    <w:rsid w:val="007A56FE"/>
    <w:rsid w:val="007B6BEE"/>
    <w:rsid w:val="00813085"/>
    <w:rsid w:val="00816B10"/>
    <w:rsid w:val="0082028A"/>
    <w:rsid w:val="008324A1"/>
    <w:rsid w:val="00856C90"/>
    <w:rsid w:val="008626FB"/>
    <w:rsid w:val="008B3E3D"/>
    <w:rsid w:val="008D2EE2"/>
    <w:rsid w:val="008D7E05"/>
    <w:rsid w:val="009070BB"/>
    <w:rsid w:val="00914CF2"/>
    <w:rsid w:val="0093701F"/>
    <w:rsid w:val="009455A7"/>
    <w:rsid w:val="009506F1"/>
    <w:rsid w:val="009548CE"/>
    <w:rsid w:val="00964ED5"/>
    <w:rsid w:val="009712C2"/>
    <w:rsid w:val="00992238"/>
    <w:rsid w:val="009A541D"/>
    <w:rsid w:val="009B1F00"/>
    <w:rsid w:val="009B60B7"/>
    <w:rsid w:val="00A34D43"/>
    <w:rsid w:val="00AA759E"/>
    <w:rsid w:val="00AB1C05"/>
    <w:rsid w:val="00AB451A"/>
    <w:rsid w:val="00AD2FBE"/>
    <w:rsid w:val="00B0386B"/>
    <w:rsid w:val="00B16099"/>
    <w:rsid w:val="00B25EAB"/>
    <w:rsid w:val="00B30EC2"/>
    <w:rsid w:val="00B34542"/>
    <w:rsid w:val="00B36CA2"/>
    <w:rsid w:val="00B76CA3"/>
    <w:rsid w:val="00B806AF"/>
    <w:rsid w:val="00BB1EE6"/>
    <w:rsid w:val="00BB5EBF"/>
    <w:rsid w:val="00BD6777"/>
    <w:rsid w:val="00BE0454"/>
    <w:rsid w:val="00C00E1C"/>
    <w:rsid w:val="00C04110"/>
    <w:rsid w:val="00C50347"/>
    <w:rsid w:val="00C61CDF"/>
    <w:rsid w:val="00C73227"/>
    <w:rsid w:val="00C74464"/>
    <w:rsid w:val="00C91BBF"/>
    <w:rsid w:val="00CB3620"/>
    <w:rsid w:val="00CC2803"/>
    <w:rsid w:val="00CC56AA"/>
    <w:rsid w:val="00CD6057"/>
    <w:rsid w:val="00D14AD8"/>
    <w:rsid w:val="00D35D91"/>
    <w:rsid w:val="00D47789"/>
    <w:rsid w:val="00D81E8F"/>
    <w:rsid w:val="00D831D4"/>
    <w:rsid w:val="00DB0160"/>
    <w:rsid w:val="00E0394C"/>
    <w:rsid w:val="00E5752D"/>
    <w:rsid w:val="00E74776"/>
    <w:rsid w:val="00E83352"/>
    <w:rsid w:val="00EC2AE1"/>
    <w:rsid w:val="00EC7434"/>
    <w:rsid w:val="00EE1437"/>
    <w:rsid w:val="00EE6871"/>
    <w:rsid w:val="00F00217"/>
    <w:rsid w:val="00F024B9"/>
    <w:rsid w:val="00F11753"/>
    <w:rsid w:val="00F165B5"/>
    <w:rsid w:val="00F17C51"/>
    <w:rsid w:val="00F4601B"/>
    <w:rsid w:val="00F70E83"/>
    <w:rsid w:val="00F744DE"/>
    <w:rsid w:val="00FA4DAA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6BEE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3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3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F3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B806A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B806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B806A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80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a"/>
    <w:uiPriority w:val="99"/>
    <w:semiHidden/>
    <w:unhideWhenUsed/>
    <w:rsid w:val="00B806AF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B80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80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6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165B5"/>
    <w:pPr>
      <w:ind w:left="720"/>
      <w:contextualSpacing/>
    </w:pPr>
  </w:style>
  <w:style w:type="paragraph" w:styleId="ae">
    <w:name w:val="No Spacing"/>
    <w:uiPriority w:val="1"/>
    <w:qFormat/>
    <w:rsid w:val="00144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8D7E05"/>
  </w:style>
  <w:style w:type="table" w:styleId="af">
    <w:name w:val="Table Grid"/>
    <w:basedOn w:val="a1"/>
    <w:rsid w:val="0016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160C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rsid w:val="0016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60C3F"/>
  </w:style>
  <w:style w:type="paragraph" w:customStyle="1" w:styleId="ConsNonformat">
    <w:name w:val="ConsNonformat"/>
    <w:rsid w:val="007B6BE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6B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856C9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6C90"/>
    <w:pPr>
      <w:widowControl w:val="0"/>
      <w:shd w:val="clear" w:color="auto" w:fill="FFFFFF"/>
      <w:suppressAutoHyphens w:val="0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3">
    <w:name w:val="header"/>
    <w:basedOn w:val="a"/>
    <w:link w:val="af4"/>
    <w:uiPriority w:val="99"/>
    <w:unhideWhenUsed/>
    <w:rsid w:val="00E747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47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tushino1</cp:lastModifiedBy>
  <cp:revision>4</cp:revision>
  <cp:lastPrinted>2023-01-31T13:07:00Z</cp:lastPrinted>
  <dcterms:created xsi:type="dcterms:W3CDTF">2023-02-08T09:14:00Z</dcterms:created>
  <dcterms:modified xsi:type="dcterms:W3CDTF">2023-02-08T09:30:00Z</dcterms:modified>
</cp:coreProperties>
</file>