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9C0" w:rsidRDefault="005169C0" w:rsidP="005169C0">
      <w:pPr>
        <w:keepNext/>
        <w:ind w:firstLine="540"/>
        <w:jc w:val="center"/>
        <w:outlineLvl w:val="0"/>
        <w:rPr>
          <w:b/>
          <w:bCs/>
          <w:color w:val="000000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2" name="Рисунок 1" descr="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9C0" w:rsidRPr="00390B23" w:rsidRDefault="005169C0" w:rsidP="005169C0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16"/>
          <w:szCs w:val="16"/>
          <w:lang w:eastAsia="en-US"/>
        </w:rPr>
      </w:pPr>
    </w:p>
    <w:p w:rsidR="005169C0" w:rsidRDefault="005169C0" w:rsidP="005169C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ТЮШИНСКОГО СЕЛЬСКОГО ПОСЕЛЕНИЯ</w:t>
      </w:r>
    </w:p>
    <w:p w:rsidR="005169C0" w:rsidRDefault="005169C0" w:rsidP="005169C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КАРДЫМОВСКОГО РАЙОНА СМОЛЕНСКОЙ ОБЛАСТИ</w:t>
      </w:r>
    </w:p>
    <w:p w:rsidR="005169C0" w:rsidRPr="00390B23" w:rsidRDefault="005169C0" w:rsidP="005169C0">
      <w:pPr>
        <w:widowControl w:val="0"/>
        <w:autoSpaceDE w:val="0"/>
        <w:autoSpaceDN w:val="0"/>
        <w:adjustRightInd w:val="0"/>
        <w:jc w:val="center"/>
        <w:rPr>
          <w:b/>
          <w:color w:val="000000"/>
          <w:lang w:eastAsia="en-US"/>
        </w:rPr>
      </w:pPr>
    </w:p>
    <w:p w:rsidR="005169C0" w:rsidRDefault="005169C0" w:rsidP="005169C0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 xml:space="preserve">ПОСТАНОВЛЕНИЕ </w:t>
      </w:r>
    </w:p>
    <w:p w:rsidR="005169C0" w:rsidRPr="00202E57" w:rsidRDefault="005169C0" w:rsidP="005169C0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en-US"/>
        </w:rPr>
      </w:pPr>
    </w:p>
    <w:p w:rsidR="005169C0" w:rsidRPr="00E47F76" w:rsidRDefault="005169C0" w:rsidP="005169C0">
      <w:pPr>
        <w:jc w:val="both"/>
        <w:rPr>
          <w:sz w:val="28"/>
          <w:szCs w:val="28"/>
        </w:rPr>
      </w:pPr>
      <w:r w:rsidRPr="00E47F76">
        <w:rPr>
          <w:sz w:val="28"/>
          <w:szCs w:val="28"/>
        </w:rPr>
        <w:t xml:space="preserve">от  </w:t>
      </w:r>
      <w:r>
        <w:rPr>
          <w:sz w:val="28"/>
          <w:szCs w:val="28"/>
        </w:rPr>
        <w:t>18</w:t>
      </w:r>
      <w:r w:rsidRPr="00E47F76">
        <w:rPr>
          <w:sz w:val="28"/>
          <w:szCs w:val="28"/>
        </w:rPr>
        <w:t>.</w:t>
      </w:r>
      <w:r>
        <w:rPr>
          <w:sz w:val="28"/>
          <w:szCs w:val="28"/>
        </w:rPr>
        <w:t xml:space="preserve">12.2023                                    </w:t>
      </w:r>
      <w:r w:rsidRPr="00E47F76">
        <w:rPr>
          <w:sz w:val="28"/>
          <w:szCs w:val="28"/>
        </w:rPr>
        <w:t xml:space="preserve">№ </w:t>
      </w:r>
      <w:r>
        <w:rPr>
          <w:sz w:val="28"/>
          <w:szCs w:val="28"/>
        </w:rPr>
        <w:t>0120</w:t>
      </w:r>
    </w:p>
    <w:p w:rsidR="005169C0" w:rsidRPr="00390B23" w:rsidRDefault="005169C0" w:rsidP="005169C0"/>
    <w:tbl>
      <w:tblPr>
        <w:tblStyle w:val="a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95"/>
      </w:tblGrid>
      <w:tr w:rsidR="005169C0" w:rsidTr="00E93E0E">
        <w:tc>
          <w:tcPr>
            <w:tcW w:w="5495" w:type="dxa"/>
          </w:tcPr>
          <w:p w:rsidR="005169C0" w:rsidRPr="00603096" w:rsidRDefault="005169C0" w:rsidP="00E93E0E">
            <w:pPr>
              <w:jc w:val="both"/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03096">
              <w:rPr>
                <w:bCs/>
                <w:color w:val="000000" w:themeColor="text1"/>
                <w:sz w:val="28"/>
                <w:szCs w:val="28"/>
              </w:rPr>
              <w:t>Об утверждении П</w:t>
            </w:r>
            <w:r w:rsidRPr="00603096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рограммы профилактики </w:t>
            </w:r>
          </w:p>
          <w:p w:rsidR="005169C0" w:rsidRPr="008E7E49" w:rsidRDefault="005169C0" w:rsidP="00E93E0E">
            <w:pPr>
              <w:jc w:val="both"/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03096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рисков причинения вреда (ущерба) охраняемым</w:t>
            </w: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603096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законом ценностям в сфере</w:t>
            </w: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603096">
              <w:rPr>
                <w:bCs/>
                <w:color w:val="000000" w:themeColor="text1"/>
                <w:sz w:val="28"/>
                <w:szCs w:val="28"/>
              </w:rPr>
              <w:t>муниципального контроля на автомобильном транспорте, городском</w:t>
            </w:r>
          </w:p>
          <w:p w:rsidR="005169C0" w:rsidRPr="0089526F" w:rsidRDefault="005169C0" w:rsidP="00E93E0E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603096">
              <w:rPr>
                <w:bCs/>
                <w:color w:val="000000" w:themeColor="text1"/>
                <w:sz w:val="28"/>
                <w:szCs w:val="28"/>
              </w:rPr>
              <w:t>наземном электрическом транспорте и в дорожном хозяйстве в границах населенных пунктов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Тюшинского сельского поселения Кардымовского района Смоленской области на 2024 год</w:t>
            </w:r>
          </w:p>
          <w:p w:rsidR="005169C0" w:rsidRDefault="005169C0" w:rsidP="00E93E0E">
            <w:r w:rsidRPr="00603096">
              <w:rPr>
                <w:bCs/>
                <w:iCs/>
                <w:color w:val="000000"/>
                <w:sz w:val="28"/>
                <w:szCs w:val="28"/>
                <w:vertAlign w:val="superscript"/>
              </w:rPr>
              <w:t xml:space="preserve">                                                              </w:t>
            </w:r>
          </w:p>
        </w:tc>
      </w:tr>
    </w:tbl>
    <w:p w:rsidR="005169C0" w:rsidRPr="00390B23" w:rsidRDefault="005169C0" w:rsidP="005169C0">
      <w:pPr>
        <w:rPr>
          <w:sz w:val="16"/>
          <w:szCs w:val="16"/>
        </w:rPr>
      </w:pPr>
      <w:r>
        <w:br w:type="textWrapping" w:clear="all"/>
      </w:r>
    </w:p>
    <w:p w:rsidR="005169C0" w:rsidRPr="00404092" w:rsidRDefault="005169C0" w:rsidP="005169C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со статьей 44 Федерального закона от 31 июля 2020 года       № 248-ФЗ «О государственном контроле (надзоре) и муниципальном контроле в Российской Федерации»,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>
        <w:rPr>
          <w:color w:val="000000" w:themeColor="text1"/>
          <w:sz w:val="28"/>
          <w:szCs w:val="28"/>
        </w:rPr>
        <w:t xml:space="preserve">Администрация </w:t>
      </w:r>
      <w:r w:rsidRPr="00404092">
        <w:rPr>
          <w:color w:val="000000" w:themeColor="text1"/>
          <w:sz w:val="28"/>
          <w:szCs w:val="28"/>
        </w:rPr>
        <w:t>Тюшинского сельского поселения Кардымовского района Смоленской области</w:t>
      </w:r>
    </w:p>
    <w:p w:rsidR="005169C0" w:rsidRPr="00404092" w:rsidRDefault="005169C0" w:rsidP="005169C0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5169C0" w:rsidRPr="00390B23" w:rsidRDefault="005169C0" w:rsidP="005169C0">
      <w:pPr>
        <w:ind w:firstLine="709"/>
        <w:jc w:val="both"/>
        <w:rPr>
          <w:color w:val="000000" w:themeColor="text1"/>
          <w:sz w:val="28"/>
          <w:szCs w:val="28"/>
        </w:rPr>
      </w:pPr>
      <w:r w:rsidRPr="00404092">
        <w:rPr>
          <w:color w:val="000000" w:themeColor="text1"/>
          <w:sz w:val="28"/>
          <w:szCs w:val="28"/>
        </w:rPr>
        <w:t>ПОСТАНОВЛЯЕТ:</w:t>
      </w:r>
    </w:p>
    <w:p w:rsidR="005169C0" w:rsidRPr="00404092" w:rsidRDefault="005169C0" w:rsidP="005169C0">
      <w:pPr>
        <w:ind w:firstLine="709"/>
        <w:jc w:val="both"/>
        <w:rPr>
          <w:color w:val="000000" w:themeColor="text1"/>
          <w:sz w:val="16"/>
          <w:szCs w:val="16"/>
        </w:rPr>
      </w:pPr>
    </w:p>
    <w:p w:rsidR="005169C0" w:rsidRDefault="005169C0" w:rsidP="005169C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Утвердить </w:t>
      </w:r>
      <w:bookmarkStart w:id="0" w:name="_GoBack"/>
      <w:r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1" w:name="_Hlk82421551"/>
      <w:r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r>
        <w:rPr>
          <w:color w:val="000000" w:themeColor="text1"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  <w:bookmarkEnd w:id="0"/>
      <w:r>
        <w:rPr>
          <w:color w:val="000000" w:themeColor="text1"/>
          <w:sz w:val="28"/>
          <w:szCs w:val="28"/>
        </w:rPr>
        <w:t xml:space="preserve"> в границах населенных пунктов Тюшинского сельского полселения Кардымовского района Смоленской области на 2024 год</w:t>
      </w:r>
      <w:r w:rsidRPr="0040409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согласно приложению.</w:t>
      </w:r>
    </w:p>
    <w:bookmarkEnd w:id="1"/>
    <w:p w:rsidR="005169C0" w:rsidRPr="00F134EA" w:rsidRDefault="005169C0" w:rsidP="005169C0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F134EA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Разместить настоящее Постановление</w:t>
      </w:r>
      <w:r w:rsidRPr="00F134EA">
        <w:rPr>
          <w:color w:val="000000" w:themeColor="text1"/>
          <w:sz w:val="28"/>
          <w:szCs w:val="28"/>
        </w:rPr>
        <w:t xml:space="preserve"> на официальном сайте </w:t>
      </w:r>
      <w:r>
        <w:rPr>
          <w:color w:val="000000" w:themeColor="text1"/>
          <w:sz w:val="28"/>
          <w:szCs w:val="28"/>
        </w:rPr>
        <w:t>А</w:t>
      </w:r>
      <w:r w:rsidRPr="00F134EA">
        <w:rPr>
          <w:color w:val="000000" w:themeColor="text1"/>
          <w:sz w:val="28"/>
          <w:szCs w:val="28"/>
        </w:rPr>
        <w:t>дминистрации</w:t>
      </w:r>
      <w:r>
        <w:rPr>
          <w:color w:val="000000" w:themeColor="text1"/>
          <w:sz w:val="28"/>
          <w:szCs w:val="28"/>
        </w:rPr>
        <w:t xml:space="preserve"> Тюшинского сельского поселения Кардымовского района Смоленской области </w:t>
      </w:r>
      <w:r w:rsidRPr="00F134EA">
        <w:rPr>
          <w:color w:val="000000" w:themeColor="text1"/>
          <w:sz w:val="28"/>
          <w:szCs w:val="28"/>
        </w:rPr>
        <w:t>в информационно-коммуникационной сети «Интернет».</w:t>
      </w:r>
    </w:p>
    <w:p w:rsidR="005169C0" w:rsidRDefault="005169C0" w:rsidP="005169C0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5169C0" w:rsidRDefault="005169C0" w:rsidP="005169C0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5169C0" w:rsidRDefault="005169C0" w:rsidP="005169C0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169C0" w:rsidRDefault="005169C0" w:rsidP="005169C0">
      <w:pPr>
        <w:rPr>
          <w:sz w:val="28"/>
          <w:szCs w:val="28"/>
        </w:rPr>
      </w:pPr>
      <w:r>
        <w:rPr>
          <w:sz w:val="28"/>
          <w:szCs w:val="28"/>
        </w:rPr>
        <w:t>Тюшинского сельского поселения</w:t>
      </w:r>
    </w:p>
    <w:p w:rsidR="005169C0" w:rsidRDefault="005169C0" w:rsidP="005169C0">
      <w:pPr>
        <w:rPr>
          <w:sz w:val="28"/>
          <w:szCs w:val="28"/>
        </w:rPr>
      </w:pPr>
      <w:r>
        <w:rPr>
          <w:sz w:val="28"/>
          <w:szCs w:val="28"/>
        </w:rPr>
        <w:t>Кардымовского района Смоленской области                                  Ласкина Е.Е.</w:t>
      </w:r>
    </w:p>
    <w:p w:rsidR="00D0691C" w:rsidRDefault="00D0691C" w:rsidP="00D0691C">
      <w:pPr>
        <w:jc w:val="right"/>
      </w:pPr>
    </w:p>
    <w:tbl>
      <w:tblPr>
        <w:tblStyle w:val="ad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8"/>
      </w:tblGrid>
      <w:tr w:rsidR="00F63865" w:rsidRPr="00320F30" w:rsidTr="00495A71">
        <w:tc>
          <w:tcPr>
            <w:tcW w:w="4358" w:type="dxa"/>
          </w:tcPr>
          <w:p w:rsidR="00F63865" w:rsidRPr="00320F30" w:rsidRDefault="00F63865" w:rsidP="00F63865">
            <w:pPr>
              <w:tabs>
                <w:tab w:val="num" w:pos="200"/>
              </w:tabs>
              <w:ind w:left="176" w:right="-143"/>
              <w:outlineLvl w:val="0"/>
              <w:rPr>
                <w:color w:val="000000" w:themeColor="text1"/>
                <w:sz w:val="28"/>
                <w:szCs w:val="28"/>
              </w:rPr>
            </w:pPr>
            <w:r w:rsidRPr="00320F30">
              <w:rPr>
                <w:color w:val="000000" w:themeColor="text1"/>
                <w:sz w:val="28"/>
                <w:szCs w:val="28"/>
              </w:rPr>
              <w:lastRenderedPageBreak/>
              <w:t>Приложение</w:t>
            </w:r>
          </w:p>
          <w:p w:rsidR="00F63865" w:rsidRPr="00320F30" w:rsidRDefault="00F63865" w:rsidP="00F63865">
            <w:pPr>
              <w:ind w:left="176" w:right="-143"/>
              <w:rPr>
                <w:color w:val="000000" w:themeColor="text1"/>
                <w:sz w:val="28"/>
                <w:szCs w:val="28"/>
              </w:rPr>
            </w:pPr>
            <w:r w:rsidRPr="00320F30">
              <w:rPr>
                <w:color w:val="000000" w:themeColor="text1"/>
                <w:sz w:val="28"/>
                <w:szCs w:val="28"/>
              </w:rPr>
              <w:t xml:space="preserve">к постановлению Администрации </w:t>
            </w:r>
          </w:p>
          <w:p w:rsidR="00F63865" w:rsidRPr="00320F30" w:rsidRDefault="00F63865" w:rsidP="00F63865">
            <w:pPr>
              <w:ind w:left="176" w:right="-143"/>
              <w:rPr>
                <w:color w:val="000000" w:themeColor="text1"/>
                <w:sz w:val="28"/>
                <w:szCs w:val="28"/>
              </w:rPr>
            </w:pPr>
            <w:r w:rsidRPr="00320F30">
              <w:rPr>
                <w:color w:val="000000" w:themeColor="text1"/>
                <w:sz w:val="28"/>
                <w:szCs w:val="28"/>
              </w:rPr>
              <w:t>Тюшинского сельского поселения Кардымовского района Смоленской области</w:t>
            </w:r>
          </w:p>
          <w:p w:rsidR="00F63865" w:rsidRPr="00320F30" w:rsidRDefault="005169C0" w:rsidP="00F63865">
            <w:pPr>
              <w:tabs>
                <w:tab w:val="num" w:pos="200"/>
              </w:tabs>
              <w:ind w:left="176" w:right="-143"/>
              <w:outlineLv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 18.12.2023 № 0120</w:t>
            </w:r>
          </w:p>
          <w:p w:rsidR="00F63865" w:rsidRPr="00320F30" w:rsidRDefault="00F63865" w:rsidP="00F63865">
            <w:pPr>
              <w:jc w:val="right"/>
              <w:rPr>
                <w:color w:val="000000" w:themeColor="text1"/>
              </w:rPr>
            </w:pPr>
          </w:p>
        </w:tc>
      </w:tr>
    </w:tbl>
    <w:p w:rsidR="00553C47" w:rsidRPr="00320F30" w:rsidRDefault="00553C47" w:rsidP="00553C47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F63865" w:rsidRPr="00320F30" w:rsidRDefault="00553C47" w:rsidP="00F63865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320F30">
        <w:rPr>
          <w:b/>
          <w:bCs/>
          <w:color w:val="000000" w:themeColor="text1"/>
          <w:sz w:val="28"/>
          <w:szCs w:val="28"/>
        </w:rPr>
        <w:t>П</w:t>
      </w:r>
      <w:r w:rsidRPr="00320F30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</w:t>
      </w:r>
      <w:r w:rsidR="00F63865" w:rsidRPr="00320F30">
        <w:rPr>
          <w:b/>
          <w:bCs/>
          <w:color w:val="000000" w:themeColor="text1"/>
          <w:sz w:val="28"/>
          <w:szCs w:val="28"/>
          <w:shd w:val="clear" w:color="auto" w:fill="FFFFFF"/>
        </w:rPr>
        <w:t>профилактики</w:t>
      </w:r>
    </w:p>
    <w:p w:rsidR="00F63865" w:rsidRPr="00320F30" w:rsidRDefault="00F63865" w:rsidP="00F63865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320F30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рисков причинения вреда (ущерба) охраняемым законом ценностям в сфере </w:t>
      </w:r>
      <w:r w:rsidRPr="00320F30">
        <w:rPr>
          <w:b/>
          <w:bCs/>
          <w:color w:val="000000" w:themeColor="text1"/>
          <w:sz w:val="28"/>
          <w:szCs w:val="28"/>
        </w:rPr>
        <w:t>муниципального контроля на автомобильном транспорте, городском</w:t>
      </w:r>
    </w:p>
    <w:p w:rsidR="00F63865" w:rsidRPr="00320F30" w:rsidRDefault="00F63865" w:rsidP="00F63865">
      <w:pPr>
        <w:jc w:val="center"/>
        <w:rPr>
          <w:b/>
          <w:bCs/>
          <w:color w:val="000000" w:themeColor="text1"/>
          <w:sz w:val="28"/>
          <w:szCs w:val="28"/>
        </w:rPr>
      </w:pPr>
      <w:r w:rsidRPr="00320F30">
        <w:rPr>
          <w:b/>
          <w:bCs/>
          <w:color w:val="000000" w:themeColor="text1"/>
          <w:sz w:val="28"/>
          <w:szCs w:val="28"/>
        </w:rPr>
        <w:t>наземном электрическом транспорте и в дорожном хозяйстве в границах населенных пунктов Тюшинского сельского поселения Кардымовского р</w:t>
      </w:r>
      <w:r w:rsidR="00D0691C">
        <w:rPr>
          <w:b/>
          <w:bCs/>
          <w:color w:val="000000" w:themeColor="text1"/>
          <w:sz w:val="28"/>
          <w:szCs w:val="28"/>
        </w:rPr>
        <w:t>айона Смоленской области на 2024</w:t>
      </w:r>
      <w:r w:rsidRPr="00320F30">
        <w:rPr>
          <w:b/>
          <w:bCs/>
          <w:color w:val="000000" w:themeColor="text1"/>
          <w:sz w:val="28"/>
          <w:szCs w:val="28"/>
        </w:rPr>
        <w:t xml:space="preserve"> год</w:t>
      </w:r>
    </w:p>
    <w:p w:rsidR="00495A71" w:rsidRPr="00320F30" w:rsidRDefault="00495A71" w:rsidP="00F63865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495A71" w:rsidRPr="00320F30" w:rsidRDefault="00495A71" w:rsidP="00495A71">
      <w:pPr>
        <w:jc w:val="center"/>
        <w:rPr>
          <w:b/>
          <w:color w:val="000000" w:themeColor="text1"/>
          <w:sz w:val="28"/>
          <w:szCs w:val="28"/>
        </w:rPr>
      </w:pPr>
      <w:r w:rsidRPr="00320F30">
        <w:rPr>
          <w:b/>
          <w:color w:val="000000" w:themeColor="text1"/>
          <w:sz w:val="28"/>
          <w:szCs w:val="28"/>
        </w:rPr>
        <w:t>1. Общие положения</w:t>
      </w:r>
    </w:p>
    <w:p w:rsidR="00495A71" w:rsidRPr="00320F30" w:rsidRDefault="00495A71" w:rsidP="00495A71">
      <w:pPr>
        <w:jc w:val="center"/>
        <w:rPr>
          <w:b/>
          <w:color w:val="000000" w:themeColor="text1"/>
          <w:sz w:val="28"/>
          <w:szCs w:val="28"/>
        </w:rPr>
      </w:pPr>
    </w:p>
    <w:p w:rsidR="00495A71" w:rsidRPr="00320F30" w:rsidRDefault="00495A71" w:rsidP="00495A71">
      <w:pPr>
        <w:jc w:val="both"/>
        <w:rPr>
          <w:color w:val="000000" w:themeColor="text1"/>
          <w:sz w:val="28"/>
          <w:szCs w:val="28"/>
        </w:rPr>
      </w:pPr>
      <w:r w:rsidRPr="00320F30">
        <w:rPr>
          <w:color w:val="000000" w:themeColor="text1"/>
          <w:sz w:val="28"/>
          <w:szCs w:val="28"/>
        </w:rPr>
        <w:tab/>
      </w:r>
      <w:r w:rsidR="00320094" w:rsidRPr="00320F30">
        <w:rPr>
          <w:color w:val="000000" w:themeColor="text1"/>
          <w:sz w:val="28"/>
          <w:szCs w:val="28"/>
        </w:rPr>
        <w:t xml:space="preserve">   </w:t>
      </w:r>
      <w:r w:rsidRPr="00320F30">
        <w:rPr>
          <w:color w:val="000000" w:themeColor="text1"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Тюшинского сельского поселения Кардымовского района Смоленской области (далее </w:t>
      </w:r>
      <w:r w:rsidR="00BB60D1" w:rsidRPr="00320F30">
        <w:rPr>
          <w:color w:val="000000" w:themeColor="text1"/>
          <w:sz w:val="28"/>
          <w:szCs w:val="28"/>
        </w:rPr>
        <w:t>–</w:t>
      </w:r>
      <w:r w:rsidRPr="00320F30">
        <w:rPr>
          <w:color w:val="000000" w:themeColor="text1"/>
          <w:sz w:val="28"/>
          <w:szCs w:val="28"/>
        </w:rPr>
        <w:t xml:space="preserve"> Программа</w:t>
      </w:r>
      <w:r w:rsidR="00BB60D1" w:rsidRPr="00320F30">
        <w:rPr>
          <w:color w:val="000000" w:themeColor="text1"/>
          <w:sz w:val="28"/>
          <w:szCs w:val="28"/>
        </w:rPr>
        <w:t xml:space="preserve"> профила</w:t>
      </w:r>
      <w:r w:rsidR="000A293C" w:rsidRPr="00320F30">
        <w:rPr>
          <w:color w:val="000000" w:themeColor="text1"/>
          <w:sz w:val="28"/>
          <w:szCs w:val="28"/>
        </w:rPr>
        <w:t>к</w:t>
      </w:r>
      <w:r w:rsidR="00BB60D1" w:rsidRPr="00320F30">
        <w:rPr>
          <w:color w:val="000000" w:themeColor="text1"/>
          <w:sz w:val="28"/>
          <w:szCs w:val="28"/>
        </w:rPr>
        <w:t>тики</w:t>
      </w:r>
      <w:r w:rsidRPr="00320F30">
        <w:rPr>
          <w:color w:val="000000" w:themeColor="text1"/>
          <w:sz w:val="28"/>
          <w:szCs w:val="28"/>
        </w:rPr>
        <w:t>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Тюшинского сельского поселения Кардымовского района Смоленской области (далее – муниципальный контроль).</w:t>
      </w:r>
    </w:p>
    <w:p w:rsidR="000A293C" w:rsidRPr="00320F30" w:rsidRDefault="00320094" w:rsidP="000A293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320F30">
        <w:rPr>
          <w:color w:val="000000" w:themeColor="text1"/>
          <w:sz w:val="28"/>
          <w:szCs w:val="28"/>
        </w:rPr>
        <w:t xml:space="preserve">    </w:t>
      </w:r>
      <w:r w:rsidR="000A293C" w:rsidRPr="00320F30">
        <w:rPr>
          <w:color w:val="000000" w:themeColor="text1"/>
          <w:sz w:val="28"/>
          <w:szCs w:val="28"/>
        </w:rPr>
        <w:t>Настоящая Программа разработана и подлежит исполнению Администрацией Тюшинского сельского поселения Кардымовского района Смоленской области (далее по тексту – Администрация).</w:t>
      </w:r>
    </w:p>
    <w:p w:rsidR="00F134EA" w:rsidRPr="00320F30" w:rsidRDefault="00F134EA" w:rsidP="00553C47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BB60D1" w:rsidRPr="00320F30" w:rsidRDefault="00BB60D1" w:rsidP="00BB60D1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320F30">
        <w:rPr>
          <w:b/>
          <w:color w:val="000000" w:themeColor="text1"/>
          <w:sz w:val="28"/>
          <w:szCs w:val="28"/>
        </w:rPr>
        <w:t>2</w:t>
      </w:r>
      <w:r w:rsidR="00553C47" w:rsidRPr="00320F30">
        <w:rPr>
          <w:b/>
          <w:color w:val="000000" w:themeColor="text1"/>
          <w:sz w:val="28"/>
          <w:szCs w:val="28"/>
        </w:rPr>
        <w:t xml:space="preserve">. Анализ текущего состояния осуществления </w:t>
      </w:r>
      <w:r w:rsidRPr="00320F30">
        <w:rPr>
          <w:b/>
          <w:color w:val="000000" w:themeColor="text1"/>
          <w:sz w:val="28"/>
          <w:szCs w:val="28"/>
        </w:rPr>
        <w:t>муниципального</w:t>
      </w:r>
      <w:r w:rsidR="00553C47" w:rsidRPr="00320F30">
        <w:rPr>
          <w:b/>
          <w:color w:val="000000" w:themeColor="text1"/>
          <w:sz w:val="28"/>
          <w:szCs w:val="28"/>
        </w:rPr>
        <w:t xml:space="preserve">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D015E2" w:rsidRPr="00320F30">
        <w:rPr>
          <w:b/>
          <w:color w:val="000000" w:themeColor="text1"/>
          <w:sz w:val="28"/>
          <w:szCs w:val="28"/>
        </w:rPr>
        <w:t>П</w:t>
      </w:r>
      <w:r w:rsidR="00553C47" w:rsidRPr="00320F30">
        <w:rPr>
          <w:b/>
          <w:color w:val="000000" w:themeColor="text1"/>
          <w:sz w:val="28"/>
          <w:szCs w:val="28"/>
        </w:rPr>
        <w:t>рограмма профилактики</w:t>
      </w:r>
      <w:r w:rsidRPr="00320F30">
        <w:rPr>
          <w:b/>
          <w:color w:val="000000" w:themeColor="text1"/>
          <w:sz w:val="28"/>
          <w:szCs w:val="28"/>
        </w:rPr>
        <w:t>.</w:t>
      </w:r>
    </w:p>
    <w:p w:rsidR="00BB60D1" w:rsidRPr="00320F30" w:rsidRDefault="00356817" w:rsidP="00356817">
      <w:pPr>
        <w:ind w:firstLine="709"/>
        <w:jc w:val="both"/>
        <w:rPr>
          <w:color w:val="000000" w:themeColor="text1"/>
          <w:sz w:val="28"/>
          <w:szCs w:val="28"/>
        </w:rPr>
      </w:pPr>
      <w:r w:rsidRPr="00320F30">
        <w:rPr>
          <w:color w:val="000000" w:themeColor="text1"/>
          <w:sz w:val="28"/>
          <w:szCs w:val="28"/>
        </w:rPr>
        <w:t>2.1.Анализ текущего состояния осуществления муниципального контроля.</w:t>
      </w:r>
    </w:p>
    <w:p w:rsidR="00320094" w:rsidRPr="00320F30" w:rsidRDefault="000A293C" w:rsidP="0032009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_Hlk82421895"/>
      <w:r w:rsidRPr="00320F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принятием </w:t>
      </w:r>
      <w:r w:rsidRPr="00320F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320F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контроля </w:t>
      </w:r>
      <w:bookmarkEnd w:id="2"/>
      <w:r w:rsidR="00B16761" w:rsidRPr="00320F30">
        <w:rPr>
          <w:rFonts w:ascii="Times New Roman" w:hAnsi="Times New Roman" w:cs="Times New Roman"/>
          <w:color w:val="000000" w:themeColor="text1"/>
          <w:sz w:val="28"/>
          <w:szCs w:val="28"/>
        </w:rPr>
        <w:t>относится</w:t>
      </w:r>
      <w:r w:rsidR="00B16761" w:rsidRPr="00320F30">
        <w:rPr>
          <w:color w:val="000000" w:themeColor="text1"/>
          <w:sz w:val="28"/>
          <w:szCs w:val="28"/>
        </w:rPr>
        <w:t xml:space="preserve"> </w:t>
      </w:r>
      <w:r w:rsidR="00320094" w:rsidRPr="00320F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соблюдение юридическими лицами, индивидуальными </w:t>
      </w:r>
      <w:r w:rsidR="00320094" w:rsidRPr="00320F3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предпринимателями, гражданами (далее – контролируемые лица) обязательных требований:</w:t>
      </w:r>
    </w:p>
    <w:p w:rsidR="00320094" w:rsidRPr="00320F30" w:rsidRDefault="00320094" w:rsidP="0032009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F30">
        <w:rPr>
          <w:rFonts w:ascii="Times New Roman" w:hAnsi="Times New Roman" w:cs="Times New Roman"/>
          <w:color w:val="000000" w:themeColor="text1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 Тюшинского сельского поселения Кардымовского района Смоленской области (далее – автомобильные дороги местного значения или автомобильные дороги общего пользования местного значения):</w:t>
      </w:r>
    </w:p>
    <w:p w:rsidR="00320094" w:rsidRPr="00320F30" w:rsidRDefault="00320094" w:rsidP="0032009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F30">
        <w:rPr>
          <w:rFonts w:ascii="Times New Roman" w:hAnsi="Times New Roman" w:cs="Times New Roman"/>
          <w:color w:val="000000" w:themeColor="text1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320094" w:rsidRPr="00320F30" w:rsidRDefault="00320094" w:rsidP="0032009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F30">
        <w:rPr>
          <w:rFonts w:ascii="Times New Roman" w:hAnsi="Times New Roman" w:cs="Times New Roman"/>
          <w:color w:val="000000" w:themeColor="text1"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320094" w:rsidRPr="00320F30" w:rsidRDefault="00320094" w:rsidP="0032009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F30">
        <w:rPr>
          <w:rFonts w:ascii="Times New Roman" w:hAnsi="Times New Roman" w:cs="Times New Roman"/>
          <w:color w:val="000000" w:themeColor="text1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0D1FEF" w:rsidRPr="00320F30" w:rsidRDefault="000D1FEF" w:rsidP="000D1FEF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20F30">
        <w:rPr>
          <w:color w:val="000000" w:themeColor="text1"/>
          <w:sz w:val="28"/>
          <w:szCs w:val="28"/>
        </w:rPr>
        <w:t xml:space="preserve">До принятия Федерального закона № 170-ФЗ  муниципальный контроль Администрацией не осуществлялся на системной основе в соответствии с </w:t>
      </w:r>
      <w:r w:rsidRPr="00320F30">
        <w:rPr>
          <w:color w:val="000000" w:themeColor="text1"/>
          <w:sz w:val="28"/>
          <w:szCs w:val="28"/>
          <w:shd w:val="clear" w:color="auto" w:fill="FFFFFF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356817" w:rsidRPr="00320F30" w:rsidRDefault="00356817" w:rsidP="000D1FEF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20F30">
        <w:rPr>
          <w:color w:val="000000" w:themeColor="text1"/>
          <w:sz w:val="28"/>
          <w:szCs w:val="28"/>
          <w:shd w:val="clear" w:color="auto" w:fill="FFFFFF"/>
        </w:rPr>
        <w:t>2.2. Описание текущего развития профилактической деятельности контрольного органа.</w:t>
      </w:r>
    </w:p>
    <w:p w:rsidR="00CB27FF" w:rsidRPr="00320F30" w:rsidRDefault="00CB27FF" w:rsidP="00CB27FF">
      <w:pPr>
        <w:shd w:val="clear" w:color="auto" w:fill="FFFFFF"/>
        <w:ind w:firstLine="709"/>
        <w:jc w:val="both"/>
        <w:rPr>
          <w:b/>
          <w:bCs/>
          <w:color w:val="000000" w:themeColor="text1"/>
          <w:sz w:val="28"/>
          <w:szCs w:val="28"/>
          <w:vertAlign w:val="superscript"/>
        </w:rPr>
      </w:pPr>
      <w:r w:rsidRPr="00320F30"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 w:rsidRPr="00320F30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320F30">
        <w:rPr>
          <w:color w:val="000000" w:themeColor="text1"/>
          <w:sz w:val="28"/>
          <w:szCs w:val="28"/>
        </w:rPr>
        <w:t>Администрацией на системной основе</w:t>
      </w:r>
      <w:r w:rsidRPr="00320F30"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 w:rsidRPr="00320F30">
        <w:rPr>
          <w:color w:val="000000" w:themeColor="text1"/>
          <w:sz w:val="28"/>
          <w:szCs w:val="28"/>
        </w:rPr>
        <w:t>.</w:t>
      </w:r>
    </w:p>
    <w:p w:rsidR="00553C47" w:rsidRPr="00320F30" w:rsidRDefault="00CB27FF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320F30">
        <w:rPr>
          <w:color w:val="000000" w:themeColor="text1"/>
          <w:sz w:val="28"/>
          <w:szCs w:val="28"/>
        </w:rPr>
        <w:t>2</w:t>
      </w:r>
      <w:r w:rsidR="00553C47" w:rsidRPr="00320F30">
        <w:rPr>
          <w:color w:val="000000" w:themeColor="text1"/>
          <w:sz w:val="28"/>
          <w:szCs w:val="28"/>
        </w:rPr>
        <w:t xml:space="preserve">.3. К проблемам, на решение которых направлена </w:t>
      </w:r>
      <w:r w:rsidR="00504D52" w:rsidRPr="00320F30">
        <w:rPr>
          <w:color w:val="000000" w:themeColor="text1"/>
          <w:sz w:val="28"/>
          <w:szCs w:val="28"/>
        </w:rPr>
        <w:t>П</w:t>
      </w:r>
      <w:r w:rsidR="00553C47" w:rsidRPr="00320F30">
        <w:rPr>
          <w:color w:val="000000" w:themeColor="text1"/>
          <w:sz w:val="28"/>
          <w:szCs w:val="28"/>
        </w:rPr>
        <w:t>рограмма профилактики, относятся случаи:</w:t>
      </w:r>
    </w:p>
    <w:p w:rsidR="00553C47" w:rsidRPr="00320F30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320F30">
        <w:rPr>
          <w:color w:val="000000" w:themeColor="text1"/>
          <w:sz w:val="28"/>
          <w:szCs w:val="28"/>
        </w:rPr>
        <w:t>1) неосуществления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:rsidR="00553C47" w:rsidRPr="00320F30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bookmarkStart w:id="3" w:name="_Hlk82427556"/>
      <w:r w:rsidRPr="00320F30">
        <w:rPr>
          <w:color w:val="000000" w:themeColor="text1"/>
          <w:sz w:val="28"/>
          <w:szCs w:val="28"/>
        </w:rPr>
        <w:t>2) строительства, реконструкции объектов капитального строительства, объектов дорожного сервиса в границах полосы отвода и (или) придорожных полос автомобильных дорог общего пользования местного значения без согласия владельцев автомобильных дорог, без разрешения на строительство в случае, когда такое разрешение требуется в соответствии с законодательством Российской Федерации, или с нарушением технических требований и условий, подлежащих обязательному исполнению, без утвержденных схем организации дорожного движения, без элементов обустройства автомобильной дороги в пределах объекта дорожного сервиса;</w:t>
      </w:r>
    </w:p>
    <w:bookmarkEnd w:id="3"/>
    <w:p w:rsidR="00553C47" w:rsidRPr="00320F30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320F30">
        <w:rPr>
          <w:color w:val="000000" w:themeColor="text1"/>
          <w:sz w:val="28"/>
          <w:szCs w:val="28"/>
        </w:rPr>
        <w:lastRenderedPageBreak/>
        <w:t>3) строительства, реконструкции, капитального ремонта примыканий к автомобильным дорогам местного значения, в том числе примыканий объектов дорожного сервиса, без согласия владельцев автомобильных дорог, без разрешения на строительство в случае, когда такое разрешение требуется в соответствии с законодательством Российской Федерации, или с нарушением технических требований и условий, подлежащих обязательному исполнению;</w:t>
      </w:r>
    </w:p>
    <w:p w:rsidR="00553C47" w:rsidRPr="00320F30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320F30">
        <w:rPr>
          <w:color w:val="000000" w:themeColor="text1"/>
          <w:sz w:val="28"/>
          <w:szCs w:val="28"/>
        </w:rPr>
        <w:t xml:space="preserve">4) установки рекламных конструкций, информационных щитов и указателей </w:t>
      </w:r>
      <w:bookmarkStart w:id="4" w:name="_Hlk82429992"/>
      <w:r w:rsidRPr="00320F30">
        <w:rPr>
          <w:color w:val="000000" w:themeColor="text1"/>
          <w:sz w:val="28"/>
          <w:szCs w:val="28"/>
        </w:rPr>
        <w:t>в границах полосы отвода и (или)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условий, подлежащих обязательному исполнению;</w:t>
      </w:r>
    </w:p>
    <w:bookmarkEnd w:id="4"/>
    <w:p w:rsidR="00553C47" w:rsidRPr="00320F30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320F30">
        <w:rPr>
          <w:color w:val="000000" w:themeColor="text1"/>
          <w:sz w:val="28"/>
          <w:szCs w:val="28"/>
        </w:rPr>
        <w:t>5) прокладки, переустройства, переноса инженерных коммуникаций в границах полосы отвода и (или) придорожных полос автомобильных дорог общего пользования местного значения с нарушением условий договоров с владельцами автомобильных дорог, без согласования владельцем автомобильной дороги планируемого размещения инженерных коммуникаций или с нарушением технических требований и условий, подлежащих обязательному исполнению;</w:t>
      </w:r>
    </w:p>
    <w:p w:rsidR="00553C47" w:rsidRPr="00320F30" w:rsidRDefault="00553C47" w:rsidP="00504D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0F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553C47" w:rsidRPr="00320F30" w:rsidRDefault="00553C47" w:rsidP="00504D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0F30">
        <w:rPr>
          <w:rFonts w:ascii="Times New Roman" w:hAnsi="Times New Roman" w:cs="Times New Roman"/>
          <w:color w:val="000000" w:themeColor="text1"/>
          <w:sz w:val="28"/>
          <w:szCs w:val="28"/>
        </w:rPr>
        <w:t>Наиболее распространенной причиной перечисленных нарушений является стремление сэкономить средства, необходимые для приведения объектов контроля в состояние, соответствующее обязательным требованиям</w:t>
      </w:r>
      <w:r w:rsidR="00E6088A" w:rsidRPr="00320F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0F30">
        <w:rPr>
          <w:rFonts w:ascii="Times New Roman" w:hAnsi="Times New Roman" w:cs="Times New Roman"/>
          <w:color w:val="000000" w:themeColor="text1"/>
          <w:sz w:val="28"/>
          <w:szCs w:val="28"/>
        </w:rPr>
        <w:t>в области автомобильных дорог и дорожной деятельности, установленным в отношении автомобильных дорог местного значения.</w:t>
      </w:r>
    </w:p>
    <w:p w:rsidR="00553C47" w:rsidRPr="00320F30" w:rsidRDefault="00553C47" w:rsidP="00504D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0F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Несоблюдение обязательных требований в области автомобильных дорог и дорожной деятельности, установленных в отношении автомобильных дорог местного значения, является существенным фактором, влияющим на состояние аварийности. Указанные нарушения непосредственно влияют на безопасность участников дорожного движения и могут привести к необратимым последствиям.</w:t>
      </w:r>
    </w:p>
    <w:p w:rsidR="00553C47" w:rsidRPr="00320F30" w:rsidRDefault="00553C47" w:rsidP="00504D52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320F3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Мероприятия </w:t>
      </w:r>
      <w:r w:rsidR="00504D52" w:rsidRPr="00320F3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</w:t>
      </w:r>
      <w:r w:rsidRPr="00320F3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рограммы профилактики</w:t>
      </w:r>
      <w:r w:rsidRPr="00320F3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будут способствовать </w:t>
      </w:r>
      <w:r w:rsidRPr="00320F3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504D52" w:rsidRDefault="00504D52" w:rsidP="00504D52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553C47" w:rsidRDefault="00C447DB" w:rsidP="00E44759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  <w:r w:rsidRPr="00E44759">
        <w:rPr>
          <w:b/>
          <w:color w:val="000000" w:themeColor="text1"/>
          <w:sz w:val="28"/>
          <w:szCs w:val="28"/>
        </w:rPr>
        <w:t>3</w:t>
      </w:r>
      <w:r w:rsidR="00553C47" w:rsidRPr="00E44759">
        <w:rPr>
          <w:b/>
          <w:color w:val="000000" w:themeColor="text1"/>
          <w:sz w:val="28"/>
          <w:szCs w:val="28"/>
        </w:rPr>
        <w:t xml:space="preserve">. Цели и задачи реализации </w:t>
      </w:r>
      <w:r w:rsidR="00504D52" w:rsidRPr="00E44759">
        <w:rPr>
          <w:b/>
          <w:color w:val="000000" w:themeColor="text1"/>
          <w:sz w:val="28"/>
          <w:szCs w:val="28"/>
        </w:rPr>
        <w:t>П</w:t>
      </w:r>
      <w:r w:rsidR="00553C47" w:rsidRPr="00E44759">
        <w:rPr>
          <w:b/>
          <w:color w:val="000000" w:themeColor="text1"/>
          <w:sz w:val="28"/>
          <w:szCs w:val="28"/>
        </w:rPr>
        <w:t>рограммы профилактики</w:t>
      </w:r>
      <w:r w:rsidR="00504D52" w:rsidRPr="00E44759">
        <w:rPr>
          <w:b/>
          <w:color w:val="000000" w:themeColor="text1"/>
          <w:sz w:val="28"/>
          <w:szCs w:val="28"/>
        </w:rPr>
        <w:t>.</w:t>
      </w:r>
    </w:p>
    <w:p w:rsidR="00E44759" w:rsidRPr="00E44759" w:rsidRDefault="00E44759" w:rsidP="00E44759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553C47" w:rsidRDefault="00E44759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553C47">
        <w:rPr>
          <w:color w:val="000000" w:themeColor="text1"/>
          <w:sz w:val="28"/>
          <w:szCs w:val="28"/>
        </w:rPr>
        <w:t>.1. Целями профилактики рисков причинения вреда (ущерба) охраняемым законом ценностям являются:</w:t>
      </w:r>
    </w:p>
    <w:p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53C47" w:rsidRDefault="00E44759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553C47">
        <w:rPr>
          <w:color w:val="000000" w:themeColor="text1"/>
          <w:sz w:val="28"/>
          <w:szCs w:val="28"/>
        </w:rPr>
        <w:t>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553C47" w:rsidRDefault="00553C47" w:rsidP="00504D5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 на автомобильном транспорте нарушений обязательных требований</w:t>
      </w:r>
      <w:r>
        <w:rPr>
          <w:sz w:val="28"/>
          <w:szCs w:val="28"/>
        </w:rPr>
        <w:t>;</w:t>
      </w:r>
    </w:p>
    <w:p w:rsidR="00553C47" w:rsidRDefault="00553C47" w:rsidP="00504D5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553C47" w:rsidRDefault="00553C47" w:rsidP="00504D5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</w:t>
      </w:r>
      <w:r w:rsidR="004115E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 на автомобильном транспорте нарушений обязательных требований</w:t>
      </w:r>
      <w:r>
        <w:rPr>
          <w:sz w:val="28"/>
          <w:szCs w:val="28"/>
        </w:rPr>
        <w:t>.</w:t>
      </w:r>
    </w:p>
    <w:p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553C47" w:rsidRDefault="004115EC" w:rsidP="004115EC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2272F"/>
          <w:sz w:val="28"/>
          <w:szCs w:val="28"/>
        </w:rPr>
      </w:pPr>
      <w:r w:rsidRPr="004115EC">
        <w:rPr>
          <w:b/>
          <w:color w:val="22272F"/>
          <w:sz w:val="28"/>
          <w:szCs w:val="28"/>
        </w:rPr>
        <w:t>4</w:t>
      </w:r>
      <w:r w:rsidR="00553C47" w:rsidRPr="004115EC">
        <w:rPr>
          <w:b/>
          <w:color w:val="22272F"/>
          <w:sz w:val="28"/>
          <w:szCs w:val="28"/>
        </w:rPr>
        <w:t>. Перечень профилактических мероприятий, сроки (периодичность) их проведения</w:t>
      </w:r>
      <w:r w:rsidR="00504D52" w:rsidRPr="004115EC">
        <w:rPr>
          <w:b/>
          <w:color w:val="22272F"/>
          <w:sz w:val="28"/>
          <w:szCs w:val="28"/>
        </w:rPr>
        <w:t>.</w:t>
      </w:r>
    </w:p>
    <w:p w:rsidR="00BD2461" w:rsidRDefault="00BD2461" w:rsidP="004115EC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2272F"/>
          <w:sz w:val="28"/>
          <w:szCs w:val="28"/>
        </w:rPr>
      </w:pPr>
    </w:p>
    <w:p w:rsidR="00F3143D" w:rsidRPr="00A96B32" w:rsidRDefault="00C52F59" w:rsidP="00F314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3143D">
        <w:rPr>
          <w:sz w:val="28"/>
          <w:szCs w:val="28"/>
        </w:rPr>
        <w:t xml:space="preserve">.1. В соответствии с Положением </w:t>
      </w:r>
      <w:r w:rsidR="00F3143D" w:rsidRPr="008726D2">
        <w:rPr>
          <w:color w:val="000000"/>
          <w:sz w:val="28"/>
          <w:szCs w:val="28"/>
        </w:rPr>
        <w:t xml:space="preserve">по осуществлению муниципального </w:t>
      </w:r>
      <w:r w:rsidR="00F3143D">
        <w:rPr>
          <w:bCs/>
          <w:color w:val="000000"/>
          <w:sz w:val="28"/>
          <w:szCs w:val="28"/>
        </w:rPr>
        <w:t>контроля</w:t>
      </w:r>
      <w:r w:rsidR="00F3143D" w:rsidRPr="0002270F">
        <w:rPr>
          <w:bCs/>
          <w:color w:val="000000"/>
          <w:sz w:val="28"/>
          <w:szCs w:val="28"/>
        </w:rPr>
        <w:t xml:space="preserve"> на автомобильном </w:t>
      </w:r>
      <w:bookmarkStart w:id="5" w:name="_Hlk77671647"/>
      <w:r w:rsidR="00F3143D" w:rsidRPr="0002270F">
        <w:rPr>
          <w:bCs/>
          <w:color w:val="000000"/>
          <w:sz w:val="28"/>
          <w:szCs w:val="28"/>
        </w:rPr>
        <w:t xml:space="preserve">транспорте и в дорожном хозяйстве в границах населенных пунктов </w:t>
      </w:r>
      <w:bookmarkStart w:id="6" w:name="_Hlk77686366"/>
      <w:bookmarkEnd w:id="5"/>
      <w:r w:rsidR="00F3143D">
        <w:rPr>
          <w:bCs/>
          <w:color w:val="000000"/>
          <w:sz w:val="28"/>
          <w:szCs w:val="28"/>
        </w:rPr>
        <w:t>Тюшинского сельского поселения Кардымовского района</w:t>
      </w:r>
      <w:r w:rsidR="00F3143D" w:rsidRPr="0002270F">
        <w:rPr>
          <w:bCs/>
          <w:color w:val="000000"/>
          <w:sz w:val="28"/>
          <w:szCs w:val="28"/>
        </w:rPr>
        <w:t xml:space="preserve"> Смоленской области</w:t>
      </w:r>
      <w:bookmarkEnd w:id="6"/>
      <w:r w:rsidR="00F3143D">
        <w:rPr>
          <w:color w:val="000000"/>
          <w:sz w:val="28"/>
          <w:szCs w:val="28"/>
        </w:rPr>
        <w:t>, утвержденным решением Совета депутатов Тюшинского сельского поселения Кардымовского района Смоленской области от 26.11.2021 № 18</w:t>
      </w:r>
      <w:r w:rsidR="00D0691C">
        <w:rPr>
          <w:color w:val="000000"/>
          <w:sz w:val="28"/>
          <w:szCs w:val="28"/>
        </w:rPr>
        <w:t xml:space="preserve"> (в редакции решения от 21.04.2023 №10)</w:t>
      </w:r>
      <w:r w:rsidR="00F3143D">
        <w:rPr>
          <w:color w:val="000000"/>
          <w:sz w:val="28"/>
          <w:szCs w:val="28"/>
        </w:rPr>
        <w:t xml:space="preserve">, </w:t>
      </w:r>
      <w:r w:rsidR="00F3143D">
        <w:rPr>
          <w:sz w:val="28"/>
          <w:szCs w:val="28"/>
        </w:rPr>
        <w:t>в</w:t>
      </w:r>
      <w:r w:rsidR="00F3143D" w:rsidRPr="00A96B32">
        <w:rPr>
          <w:sz w:val="28"/>
          <w:szCs w:val="28"/>
        </w:rPr>
        <w:t xml:space="preserve"> рамках проф</w:t>
      </w:r>
      <w:r w:rsidR="00D0691C">
        <w:rPr>
          <w:sz w:val="28"/>
          <w:szCs w:val="28"/>
        </w:rPr>
        <w:t>илактической деятельности в 2024</w:t>
      </w:r>
      <w:r w:rsidR="00F3143D" w:rsidRPr="00A96B32">
        <w:rPr>
          <w:sz w:val="28"/>
          <w:szCs w:val="28"/>
        </w:rPr>
        <w:t xml:space="preserve"> году Администрацией планируется проведение следующи</w:t>
      </w:r>
      <w:r w:rsidR="00F3143D">
        <w:rPr>
          <w:sz w:val="28"/>
          <w:szCs w:val="28"/>
        </w:rPr>
        <w:t>х</w:t>
      </w:r>
      <w:r w:rsidR="00F3143D" w:rsidRPr="00A96B32">
        <w:rPr>
          <w:sz w:val="28"/>
          <w:szCs w:val="28"/>
        </w:rPr>
        <w:t xml:space="preserve"> вид</w:t>
      </w:r>
      <w:r w:rsidR="00F3143D">
        <w:rPr>
          <w:sz w:val="28"/>
          <w:szCs w:val="28"/>
        </w:rPr>
        <w:t xml:space="preserve">ов </w:t>
      </w:r>
      <w:r w:rsidR="00F3143D" w:rsidRPr="00A96B32">
        <w:rPr>
          <w:sz w:val="28"/>
          <w:szCs w:val="28"/>
        </w:rPr>
        <w:t xml:space="preserve"> профилактических мероприятий:</w:t>
      </w:r>
    </w:p>
    <w:p w:rsidR="00F3143D" w:rsidRPr="00A96B32" w:rsidRDefault="00F3143D" w:rsidP="00F3143D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>1) информирование;</w:t>
      </w:r>
    </w:p>
    <w:p w:rsidR="00F3143D" w:rsidRPr="00A96B32" w:rsidRDefault="00F3143D" w:rsidP="00F3143D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>2) консультирование;</w:t>
      </w:r>
    </w:p>
    <w:p w:rsidR="00F3143D" w:rsidRPr="000F4E35" w:rsidRDefault="00F3143D" w:rsidP="00F3143D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>3) объявление предостережения;</w:t>
      </w:r>
    </w:p>
    <w:p w:rsidR="00F3143D" w:rsidRPr="00A96B32" w:rsidRDefault="00F3143D" w:rsidP="00F3143D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>Информирование осуществляется посредством размещения сведений, предусмотренных частью 3 статьи 46 Федерального закона от 31.07.2020 № 248-ФЗ «О государственном контроле (надзоре) и муниципальном контроле в Российской Федерации» на официальном сайте Администрации в сети «Интернет</w:t>
      </w:r>
      <w:r w:rsidR="006923D9">
        <w:rPr>
          <w:sz w:val="28"/>
          <w:szCs w:val="28"/>
        </w:rPr>
        <w:t>»</w:t>
      </w:r>
      <w:r w:rsidR="006923D9" w:rsidRPr="006923D9">
        <w:t xml:space="preserve"> </w:t>
      </w:r>
      <w:hyperlink r:id="rId7" w:history="1">
        <w:r w:rsidR="006923D9" w:rsidRPr="001F6F7D">
          <w:rPr>
            <w:rStyle w:val="ae"/>
            <w:sz w:val="28"/>
            <w:szCs w:val="28"/>
          </w:rPr>
          <w:t>http://tushin.kardymovo.ru/</w:t>
        </w:r>
      </w:hyperlink>
      <w:r w:rsidR="006923D9">
        <w:rPr>
          <w:sz w:val="28"/>
          <w:szCs w:val="28"/>
        </w:rPr>
        <w:t xml:space="preserve">, </w:t>
      </w:r>
      <w:r w:rsidR="006923D9" w:rsidRPr="006923D9">
        <w:rPr>
          <w:sz w:val="28"/>
          <w:szCs w:val="28"/>
        </w:rPr>
        <w:t xml:space="preserve"> </w:t>
      </w:r>
      <w:r w:rsidRPr="00A96B32">
        <w:rPr>
          <w:sz w:val="28"/>
          <w:szCs w:val="28"/>
        </w:rPr>
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F3143D" w:rsidRPr="00A96B32" w:rsidRDefault="00F3143D" w:rsidP="00F3143D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>Размещенные сведения на указанном официальном сайте поддерживаются в актуальном состоянии и обновляются в срок не позднее 10 рабочих дней с момента их изменения.</w:t>
      </w:r>
    </w:p>
    <w:p w:rsidR="00F3143D" w:rsidRPr="00A96B32" w:rsidRDefault="00F3143D" w:rsidP="00F314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96B32">
        <w:rPr>
          <w:sz w:val="28"/>
          <w:szCs w:val="28"/>
        </w:rPr>
        <w:t xml:space="preserve">онсультирование контролируемых лиц и их представителей осуществляется по обращениям контролируемых лиц и их представителей по </w:t>
      </w:r>
      <w:r w:rsidRPr="00A96B32">
        <w:rPr>
          <w:sz w:val="28"/>
          <w:szCs w:val="28"/>
        </w:rPr>
        <w:lastRenderedPageBreak/>
        <w:t>вопросам, связанным с организацией и осуществлением муниципального контроля и не должно превышать 15 минут.</w:t>
      </w:r>
    </w:p>
    <w:p w:rsidR="00F3143D" w:rsidRPr="00A96B32" w:rsidRDefault="00F3143D" w:rsidP="00F3143D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>Консультирования регистрируются в  журнале учета консультирований.</w:t>
      </w:r>
    </w:p>
    <w:p w:rsidR="00F3143D" w:rsidRPr="00A96B32" w:rsidRDefault="00F3143D" w:rsidP="00F3143D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>Информация о месте приема, а также об установленных для приема днях и часах размещается на официальном сайте Администрации в информационно-телекоммуникационной сети «Интернет».</w:t>
      </w:r>
    </w:p>
    <w:p w:rsidR="00F3143D" w:rsidRPr="00A96B32" w:rsidRDefault="00F3143D" w:rsidP="00F3143D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F3143D" w:rsidRPr="00A96B32" w:rsidRDefault="00F3143D" w:rsidP="00F3143D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>1) организация и осуществление муниципального контроля;</w:t>
      </w:r>
    </w:p>
    <w:p w:rsidR="00F3143D" w:rsidRPr="00A96B32" w:rsidRDefault="00F3143D" w:rsidP="00F3143D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>2) порядок осуществления профилактических, контрольных мероприятий</w:t>
      </w:r>
      <w:r w:rsidR="00F21C50">
        <w:rPr>
          <w:sz w:val="28"/>
          <w:szCs w:val="28"/>
        </w:rPr>
        <w:t>.</w:t>
      </w:r>
    </w:p>
    <w:p w:rsidR="00F3143D" w:rsidRPr="00A96B32" w:rsidRDefault="00F3143D" w:rsidP="00F3143D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 xml:space="preserve">Консультирование в письменной форме осуществляется </w:t>
      </w:r>
      <w:r w:rsidR="00F21C50">
        <w:rPr>
          <w:sz w:val="28"/>
          <w:szCs w:val="28"/>
        </w:rPr>
        <w:t>должностным лицом</w:t>
      </w:r>
      <w:r w:rsidRPr="00A96B32">
        <w:rPr>
          <w:sz w:val="28"/>
          <w:szCs w:val="28"/>
        </w:rPr>
        <w:t xml:space="preserve">  в следующих случаях:</w:t>
      </w:r>
    </w:p>
    <w:p w:rsidR="00F3143D" w:rsidRPr="00A96B32" w:rsidRDefault="00F3143D" w:rsidP="00F3143D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F3143D" w:rsidRPr="00A96B32" w:rsidRDefault="00F3143D" w:rsidP="00F3143D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>2) за время консультирования предоставить ответ на поставленные вопросы невозможно;</w:t>
      </w:r>
    </w:p>
    <w:p w:rsidR="00F3143D" w:rsidRPr="00A96B32" w:rsidRDefault="00F3143D" w:rsidP="00F3143D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>3) ответ на поставленные вопросы требует дополнительного запроса сведений от органов власти или иных лиц.</w:t>
      </w:r>
    </w:p>
    <w:p w:rsidR="00F3143D" w:rsidRPr="00A96B32" w:rsidRDefault="00F3143D" w:rsidP="00F3143D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 xml:space="preserve">Если поставленные во время консультирования вопросы не относятся к сфере вида </w:t>
      </w:r>
      <w:r w:rsidR="00F21C50">
        <w:rPr>
          <w:sz w:val="28"/>
          <w:szCs w:val="28"/>
        </w:rPr>
        <w:t xml:space="preserve">данного </w:t>
      </w:r>
      <w:r w:rsidRPr="00A96B32">
        <w:rPr>
          <w:sz w:val="28"/>
          <w:szCs w:val="28"/>
        </w:rPr>
        <w:t>муниципального контроля, даются необходимые разъяснения по обращению в соответствующие органы власти или к соответствующим должностным лицам.</w:t>
      </w:r>
    </w:p>
    <w:p w:rsidR="00F3143D" w:rsidRPr="00A96B32" w:rsidRDefault="00F21C50" w:rsidP="00F314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F3143D" w:rsidRPr="00A96B32">
        <w:rPr>
          <w:sz w:val="28"/>
          <w:szCs w:val="28"/>
        </w:rP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Администрации в информационно-телекоммуникационной сети «Интернет»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F3143D" w:rsidRPr="00A96B32" w:rsidRDefault="00F3143D" w:rsidP="00F3143D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 xml:space="preserve">Предостережения о недопустимости нарушения обязательных требований объявляется и направляется контролируемому лицу в порядке, предусмотренном Федеральным законом от 31.07.2020 № 248-ФЗ «О государственном надзоре и муниципальном контроле в Российской Федерации».                    </w:t>
      </w:r>
    </w:p>
    <w:p w:rsidR="00F3143D" w:rsidRPr="00A96B32" w:rsidRDefault="00F3143D" w:rsidP="00F3143D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предостережений.</w:t>
      </w:r>
    </w:p>
    <w:p w:rsidR="00F3143D" w:rsidRPr="00A96B32" w:rsidRDefault="00F3143D" w:rsidP="00F3143D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>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предостережения.</w:t>
      </w:r>
    </w:p>
    <w:p w:rsidR="00F3143D" w:rsidRPr="00A96B32" w:rsidRDefault="00F3143D" w:rsidP="00F3143D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>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</w:r>
    </w:p>
    <w:p w:rsidR="00F3143D" w:rsidRPr="00A96B32" w:rsidRDefault="00F3143D" w:rsidP="00F3143D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lastRenderedPageBreak/>
        <w:t>Возражения составляются контролируемым лицом в произвольной форме, но должны содержать в себе следующую информацию:</w:t>
      </w:r>
    </w:p>
    <w:p w:rsidR="00F3143D" w:rsidRPr="00A96B32" w:rsidRDefault="00F3143D" w:rsidP="00F3143D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>а) наименование контролируемого лица;</w:t>
      </w:r>
    </w:p>
    <w:p w:rsidR="00F3143D" w:rsidRPr="00A96B32" w:rsidRDefault="00F3143D" w:rsidP="00F3143D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>б) сведения об объекте муниципального контроля;</w:t>
      </w:r>
    </w:p>
    <w:p w:rsidR="00F3143D" w:rsidRPr="00A96B32" w:rsidRDefault="00F3143D" w:rsidP="00F3143D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>в) дата и номер предостережения, направленного в адрес контролируемого лица;</w:t>
      </w:r>
    </w:p>
    <w:p w:rsidR="00F3143D" w:rsidRPr="00A96B32" w:rsidRDefault="00F3143D" w:rsidP="00F3143D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>г) обоснование позиции, доводы в отношении указанных в предостережении действий (бездействий) контролируемого лица, которые приводят или могут привести к нарушению обязательных требований;</w:t>
      </w:r>
    </w:p>
    <w:p w:rsidR="00F3143D" w:rsidRPr="00A96B32" w:rsidRDefault="00F3143D" w:rsidP="00F3143D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>д) желаемый способ получения ответа по итогам рассмотрения возражения;</w:t>
      </w:r>
    </w:p>
    <w:p w:rsidR="00F3143D" w:rsidRPr="00A96B32" w:rsidRDefault="00F3143D" w:rsidP="00F3143D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>е) фамилию, имя, отчество направившего возражение;</w:t>
      </w:r>
    </w:p>
    <w:p w:rsidR="00F3143D" w:rsidRPr="00A96B32" w:rsidRDefault="00F3143D" w:rsidP="00F3143D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>ж) дату направления возражения.</w:t>
      </w:r>
    </w:p>
    <w:p w:rsidR="00F3143D" w:rsidRDefault="00F3143D" w:rsidP="00F3143D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 xml:space="preserve">В случае принятия представленных контролируемым лицом в возражениях доводов </w:t>
      </w:r>
      <w:r w:rsidR="00F21C50">
        <w:rPr>
          <w:sz w:val="28"/>
          <w:szCs w:val="28"/>
        </w:rPr>
        <w:t>ответственное лицо</w:t>
      </w:r>
      <w:r w:rsidRPr="00A96B32">
        <w:rPr>
          <w:sz w:val="28"/>
          <w:szCs w:val="28"/>
        </w:rPr>
        <w:t xml:space="preserve"> аннулирует </w:t>
      </w:r>
      <w:r w:rsidRPr="00AD1BE3">
        <w:rPr>
          <w:sz w:val="28"/>
          <w:szCs w:val="28"/>
        </w:rPr>
        <w:t>направленное предостережение с соответствующей отметкой в журнале учета объявленных предостережений.</w:t>
      </w:r>
    </w:p>
    <w:p w:rsidR="00F3143D" w:rsidRDefault="00C52F59" w:rsidP="00F3143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F3143D">
        <w:rPr>
          <w:color w:val="000000" w:themeColor="text1"/>
          <w:sz w:val="28"/>
          <w:szCs w:val="28"/>
        </w:rPr>
        <w:t>.2. Перечень профилактических мероприятий, сроки (периодичность) их проведения представлены в таблице.</w:t>
      </w:r>
    </w:p>
    <w:p w:rsidR="00F3143D" w:rsidRPr="000F4E35" w:rsidRDefault="00F3143D" w:rsidP="00F3143D">
      <w:pPr>
        <w:jc w:val="center"/>
        <w:rPr>
          <w:sz w:val="28"/>
          <w:szCs w:val="28"/>
        </w:rPr>
      </w:pPr>
    </w:p>
    <w:tbl>
      <w:tblPr>
        <w:tblW w:w="4967" w:type="pct"/>
        <w:tblLayout w:type="fixed"/>
        <w:tblCellMar>
          <w:left w:w="0" w:type="dxa"/>
          <w:right w:w="0" w:type="dxa"/>
        </w:tblCellMar>
        <w:tblLook w:val="04A0"/>
      </w:tblPr>
      <w:tblGrid>
        <w:gridCol w:w="673"/>
        <w:gridCol w:w="4644"/>
        <w:gridCol w:w="2203"/>
        <w:gridCol w:w="2349"/>
      </w:tblGrid>
      <w:tr w:rsidR="00F3143D" w:rsidRPr="00B14E3B" w:rsidTr="00F21C50">
        <w:trPr>
          <w:trHeight w:val="284"/>
        </w:trPr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143D" w:rsidRPr="00B14E3B" w:rsidRDefault="00F3143D" w:rsidP="005A550E">
            <w:pPr>
              <w:jc w:val="center"/>
              <w:rPr>
                <w:b/>
              </w:rPr>
            </w:pPr>
            <w:r w:rsidRPr="00B14E3B">
              <w:rPr>
                <w:b/>
              </w:rPr>
              <w:t>№ п/п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143D" w:rsidRPr="00B14E3B" w:rsidRDefault="00F3143D" w:rsidP="005A550E">
            <w:pPr>
              <w:jc w:val="center"/>
              <w:rPr>
                <w:b/>
              </w:rPr>
            </w:pPr>
            <w:r w:rsidRPr="00B14E3B">
              <w:rPr>
                <w:b/>
              </w:rPr>
              <w:t>Наименование мероприятия</w:t>
            </w:r>
          </w:p>
        </w:tc>
        <w:tc>
          <w:tcPr>
            <w:tcW w:w="11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143D" w:rsidRPr="00B14E3B" w:rsidRDefault="00F3143D" w:rsidP="005A550E">
            <w:pPr>
              <w:jc w:val="center"/>
              <w:rPr>
                <w:b/>
              </w:rPr>
            </w:pPr>
            <w:r w:rsidRPr="00B14E3B">
              <w:rPr>
                <w:b/>
              </w:rPr>
              <w:t>Срок исполнения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143D" w:rsidRPr="00B14E3B" w:rsidRDefault="00F3143D" w:rsidP="005A550E">
            <w:pPr>
              <w:jc w:val="center"/>
              <w:rPr>
                <w:b/>
              </w:rPr>
            </w:pPr>
            <w:r w:rsidRPr="00B14E3B">
              <w:rPr>
                <w:b/>
              </w:rPr>
              <w:t>Ответственный исполнитель</w:t>
            </w:r>
          </w:p>
        </w:tc>
      </w:tr>
      <w:tr w:rsidR="00F3143D" w:rsidRPr="00B14E3B" w:rsidTr="00F21C50">
        <w:trPr>
          <w:trHeight w:val="284"/>
        </w:trPr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143D" w:rsidRPr="003417D4" w:rsidRDefault="00F3143D" w:rsidP="005A550E"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143D" w:rsidRPr="00B14E3B" w:rsidRDefault="00F3143D" w:rsidP="005A550E">
            <w:pPr>
              <w:jc w:val="both"/>
            </w:pPr>
            <w:r w:rsidRPr="00B14E3B">
              <w:rPr>
                <w:shd w:val="clear" w:color="auto" w:fill="FFFFFF"/>
              </w:rPr>
              <w:t>Информирование юридических лиц, индивидуальных предпринимателей</w:t>
            </w:r>
            <w:r>
              <w:rPr>
                <w:shd w:val="clear" w:color="auto" w:fill="FFFFFF"/>
              </w:rPr>
              <w:t xml:space="preserve"> и граждан</w:t>
            </w:r>
            <w:r w:rsidRPr="00B14E3B">
              <w:rPr>
                <w:shd w:val="clear" w:color="auto" w:fill="FFFFFF"/>
              </w:rPr>
              <w:t xml:space="preserve"> по вопросам соблюдения обязательных требований</w:t>
            </w:r>
            <w:r>
              <w:rPr>
                <w:shd w:val="clear" w:color="auto" w:fill="FFFFFF"/>
              </w:rPr>
              <w:t xml:space="preserve"> </w:t>
            </w:r>
          </w:p>
        </w:tc>
        <w:tc>
          <w:tcPr>
            <w:tcW w:w="11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143D" w:rsidRPr="00B14E3B" w:rsidRDefault="00F3143D" w:rsidP="005A550E">
            <w:pPr>
              <w:jc w:val="center"/>
            </w:pPr>
            <w:r w:rsidRPr="00B14E3B">
              <w:t>постоянно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C50" w:rsidRDefault="00F21C50" w:rsidP="00F21C50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главный специалист Администрации, ведущий специалист Администрации</w:t>
            </w:r>
          </w:p>
          <w:p w:rsidR="00F3143D" w:rsidRPr="00B14E3B" w:rsidRDefault="00F3143D" w:rsidP="005A550E">
            <w:pPr>
              <w:jc w:val="center"/>
            </w:pPr>
          </w:p>
        </w:tc>
      </w:tr>
      <w:tr w:rsidR="00F3143D" w:rsidRPr="00B14E3B" w:rsidTr="00F21C50">
        <w:trPr>
          <w:trHeight w:val="284"/>
        </w:trPr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143D" w:rsidRPr="008B5192" w:rsidRDefault="00F3143D" w:rsidP="005A550E">
            <w:r>
              <w:t>2.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143D" w:rsidRPr="00B14E3B" w:rsidRDefault="00F3143D" w:rsidP="00F21C50">
            <w:pPr>
              <w:jc w:val="both"/>
            </w:pPr>
            <w:r w:rsidRPr="00B14E3B">
              <w:rPr>
                <w:spacing w:val="2"/>
                <w:shd w:val="clear" w:color="auto" w:fill="FFFFFF"/>
              </w:rPr>
              <w:t xml:space="preserve">Размещение на сайте Администрации </w:t>
            </w:r>
            <w:r w:rsidR="00F21C50">
              <w:rPr>
                <w:spacing w:val="2"/>
                <w:shd w:val="clear" w:color="auto" w:fill="FFFFFF"/>
              </w:rPr>
              <w:t>Тюшинского сельского поселения Кардымовского района</w:t>
            </w:r>
            <w:r w:rsidRPr="00B14E3B">
              <w:rPr>
                <w:spacing w:val="2"/>
                <w:shd w:val="clear" w:color="auto" w:fill="FFFFFF"/>
              </w:rPr>
              <w:t xml:space="preserve"> Смоленской области в </w:t>
            </w:r>
            <w:r w:rsidRPr="00B14E3B">
              <w:t>информационно-телекоммуникационной сети «</w:t>
            </w:r>
            <w:r w:rsidRPr="00B14E3B">
              <w:rPr>
                <w:spacing w:val="2"/>
                <w:shd w:val="clear" w:color="auto" w:fill="FFFFFF"/>
              </w:rPr>
              <w:t>Интернет» информации о результатах осуществления муниципального контроля</w:t>
            </w:r>
          </w:p>
        </w:tc>
        <w:tc>
          <w:tcPr>
            <w:tcW w:w="11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143D" w:rsidRPr="00B14E3B" w:rsidRDefault="00F3143D" w:rsidP="005A550E">
            <w:pPr>
              <w:jc w:val="center"/>
            </w:pPr>
            <w:r w:rsidRPr="00B14E3B">
              <w:t>постоянно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C50" w:rsidRDefault="00F21C50" w:rsidP="00F21C50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главный специалист Администрации, ведущий специалист Администрации</w:t>
            </w:r>
          </w:p>
          <w:p w:rsidR="00F3143D" w:rsidRPr="00B14E3B" w:rsidRDefault="00F3143D" w:rsidP="005A550E">
            <w:pPr>
              <w:jc w:val="center"/>
            </w:pPr>
          </w:p>
        </w:tc>
      </w:tr>
      <w:tr w:rsidR="00F3143D" w:rsidRPr="00B14E3B" w:rsidTr="00F21C50">
        <w:trPr>
          <w:trHeight w:val="284"/>
        </w:trPr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143D" w:rsidRPr="003417D4" w:rsidRDefault="00F3143D" w:rsidP="005A550E">
            <w:r>
              <w:t>3.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143D" w:rsidRPr="00B14E3B" w:rsidRDefault="00F3143D" w:rsidP="005A550E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Консультирование</w:t>
            </w:r>
            <w:r w:rsidRPr="00B14E3B">
              <w:rPr>
                <w:shd w:val="clear" w:color="auto" w:fill="FFFFFF"/>
              </w:rPr>
              <w:t xml:space="preserve"> юридических лиц, индивидуальных предпринимателей</w:t>
            </w:r>
            <w:r>
              <w:rPr>
                <w:shd w:val="clear" w:color="auto" w:fill="FFFFFF"/>
              </w:rPr>
              <w:t xml:space="preserve"> и граждан</w:t>
            </w:r>
            <w:r w:rsidRPr="00B14E3B">
              <w:rPr>
                <w:shd w:val="clear" w:color="auto" w:fill="FFFFFF"/>
              </w:rPr>
              <w:t xml:space="preserve"> по вопросам соблюдения обязательных требований</w:t>
            </w:r>
          </w:p>
        </w:tc>
        <w:tc>
          <w:tcPr>
            <w:tcW w:w="11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143D" w:rsidRPr="00B14E3B" w:rsidRDefault="00F3143D" w:rsidP="005A550E">
            <w:pPr>
              <w:ind w:left="-92" w:right="-84" w:firstLine="92"/>
              <w:jc w:val="center"/>
            </w:pPr>
            <w:r>
              <w:t xml:space="preserve">при  поступлении от контролируемого лица соответствующего обращения 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C50" w:rsidRDefault="00F21C50" w:rsidP="00F21C50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главный специалист Администрации, ведущий специалист Администрации</w:t>
            </w:r>
          </w:p>
          <w:p w:rsidR="00F3143D" w:rsidRPr="00B14E3B" w:rsidRDefault="00F3143D" w:rsidP="005A550E">
            <w:pPr>
              <w:jc w:val="center"/>
            </w:pPr>
          </w:p>
        </w:tc>
      </w:tr>
      <w:tr w:rsidR="00F3143D" w:rsidRPr="00B14E3B" w:rsidTr="00F21C50">
        <w:trPr>
          <w:trHeight w:val="284"/>
        </w:trPr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143D" w:rsidRPr="00B14E3B" w:rsidRDefault="00F3143D" w:rsidP="005A550E">
            <w:r>
              <w:t>4</w:t>
            </w:r>
            <w:r w:rsidRPr="00B14E3B">
              <w:t>.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143D" w:rsidRPr="00B14E3B" w:rsidRDefault="00F3143D" w:rsidP="00F21C50">
            <w:pPr>
              <w:jc w:val="both"/>
            </w:pPr>
            <w:r w:rsidRPr="00B14E3B">
              <w:rPr>
                <w:spacing w:val="2"/>
                <w:shd w:val="clear" w:color="auto" w:fill="FFFFFF"/>
              </w:rPr>
              <w:t xml:space="preserve">Выдача </w:t>
            </w:r>
            <w:r w:rsidRPr="00B14E3B">
              <w:t xml:space="preserve">юридическим лицам, индивидуальным предпринимателям  и гражданам </w:t>
            </w:r>
            <w:r w:rsidRPr="00B14E3B">
              <w:rPr>
                <w:spacing w:val="2"/>
                <w:shd w:val="clear" w:color="auto" w:fill="FFFFFF"/>
              </w:rPr>
              <w:t xml:space="preserve">предостережений о недопустимости нарушения </w:t>
            </w:r>
            <w:r w:rsidRPr="00B14E3B">
              <w:rPr>
                <w:spacing w:val="2"/>
                <w:shd w:val="clear" w:color="auto" w:fill="FFFFFF"/>
              </w:rPr>
              <w:lastRenderedPageBreak/>
              <w:t xml:space="preserve">обязательных требований законодательства в соответствии со статьей </w:t>
            </w:r>
            <w:r>
              <w:rPr>
                <w:iCs/>
              </w:rPr>
              <w:t>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1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143D" w:rsidRPr="00B14E3B" w:rsidRDefault="00F3143D" w:rsidP="005A550E">
            <w:pPr>
              <w:jc w:val="center"/>
            </w:pPr>
            <w:r w:rsidRPr="00B14E3B">
              <w:lastRenderedPageBreak/>
              <w:t xml:space="preserve">в течение года </w:t>
            </w:r>
            <w:r>
              <w:rPr>
                <w:iCs/>
              </w:rPr>
              <w:t xml:space="preserve">при наличии оснований, предусмотренных </w:t>
            </w:r>
            <w:r>
              <w:rPr>
                <w:iCs/>
              </w:rPr>
              <w:lastRenderedPageBreak/>
              <w:t>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F59" w:rsidRDefault="00C52F59" w:rsidP="00C52F59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Администрация, главный специалист Администрации, </w:t>
            </w:r>
            <w:r>
              <w:rPr>
                <w:color w:val="000000" w:themeColor="text1"/>
                <w:lang w:eastAsia="en-US"/>
              </w:rPr>
              <w:lastRenderedPageBreak/>
              <w:t>ведущий специалист Администрации</w:t>
            </w:r>
          </w:p>
          <w:p w:rsidR="00F3143D" w:rsidRPr="00B14E3B" w:rsidRDefault="00F3143D" w:rsidP="005A550E">
            <w:pPr>
              <w:jc w:val="center"/>
            </w:pPr>
          </w:p>
        </w:tc>
      </w:tr>
    </w:tbl>
    <w:p w:rsidR="00BD2461" w:rsidRDefault="00BD2461" w:rsidP="004115EC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2272F"/>
          <w:sz w:val="28"/>
          <w:szCs w:val="28"/>
        </w:rPr>
      </w:pPr>
    </w:p>
    <w:p w:rsidR="00553C47" w:rsidRPr="003719C7" w:rsidRDefault="003719C7" w:rsidP="00C52F59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2272F"/>
          <w:sz w:val="28"/>
          <w:szCs w:val="28"/>
        </w:rPr>
      </w:pPr>
      <w:r w:rsidRPr="003719C7">
        <w:rPr>
          <w:b/>
          <w:color w:val="22272F"/>
          <w:sz w:val="28"/>
          <w:szCs w:val="28"/>
        </w:rPr>
        <w:t>5</w:t>
      </w:r>
      <w:r w:rsidR="00553C47" w:rsidRPr="003719C7">
        <w:rPr>
          <w:b/>
          <w:color w:val="22272F"/>
          <w:sz w:val="28"/>
          <w:szCs w:val="28"/>
        </w:rPr>
        <w:t>. Показатели ре</w:t>
      </w:r>
      <w:r w:rsidR="00C52F59">
        <w:rPr>
          <w:b/>
          <w:color w:val="22272F"/>
          <w:sz w:val="28"/>
          <w:szCs w:val="28"/>
        </w:rPr>
        <w:t>зультативности и эффективности П</w:t>
      </w:r>
      <w:r w:rsidR="00553C47" w:rsidRPr="003719C7">
        <w:rPr>
          <w:b/>
          <w:color w:val="22272F"/>
          <w:sz w:val="28"/>
          <w:szCs w:val="28"/>
        </w:rPr>
        <w:t>рограммы профилактики</w:t>
      </w:r>
    </w:p>
    <w:p w:rsidR="00553C47" w:rsidRDefault="00553C47" w:rsidP="00504D52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>
        <w:rPr>
          <w:color w:val="22272F"/>
          <w:sz w:val="28"/>
          <w:szCs w:val="28"/>
        </w:rPr>
        <w:t xml:space="preserve">Показатели </w:t>
      </w:r>
      <w:r w:rsidR="00C52F59">
        <w:rPr>
          <w:color w:val="22272F"/>
          <w:sz w:val="28"/>
          <w:szCs w:val="28"/>
        </w:rPr>
        <w:t>результативности П</w:t>
      </w:r>
      <w:r>
        <w:rPr>
          <w:color w:val="22272F"/>
          <w:sz w:val="28"/>
          <w:szCs w:val="28"/>
        </w:rPr>
        <w:t>рограммы профилактики определяются в соответствии со следующей таблицей.</w:t>
      </w:r>
    </w:p>
    <w:p w:rsidR="00553C47" w:rsidRDefault="00553C47" w:rsidP="00504D52">
      <w:pPr>
        <w:jc w:val="both"/>
        <w:rPr>
          <w:i/>
          <w:sz w:val="28"/>
          <w:szCs w:val="28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118"/>
      </w:tblGrid>
      <w:tr w:rsidR="00553C47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553C47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Полнота информации, размещенной на </w:t>
            </w:r>
            <w:r w:rsidR="00C52F59">
              <w:rPr>
                <w:lang w:eastAsia="en-US"/>
              </w:rPr>
              <w:t>официальном сайте А</w:t>
            </w:r>
            <w:r>
              <w:rPr>
                <w:lang w:eastAsia="en-US"/>
              </w:rPr>
              <w:t>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553C47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 w:rsidP="00C52F5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 xml:space="preserve">азмещений сведений по вопросам соблюдения обязательных требований </w:t>
            </w:r>
            <w:r w:rsidR="00C52F59">
              <w:rPr>
                <w:color w:val="000000"/>
                <w:lang w:eastAsia="en-US"/>
              </w:rPr>
              <w:t>на официальном сайте Администрации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C52F5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менее </w:t>
            </w:r>
            <w:r w:rsidR="00390B23">
              <w:rPr>
                <w:lang w:eastAsia="en-US"/>
              </w:rPr>
              <w:t>2</w:t>
            </w:r>
          </w:p>
        </w:tc>
      </w:tr>
      <w:tr w:rsidR="00553C47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</w:t>
            </w:r>
            <w:r w:rsidR="00C52F59">
              <w:rPr>
                <w:lang w:eastAsia="en-US"/>
              </w:rPr>
              <w:t>предостережений,</w:t>
            </w:r>
            <w:r>
              <w:rPr>
                <w:lang w:eastAsia="en-US"/>
              </w:rPr>
              <w:t xml:space="preserve">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553C47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</w:tbl>
    <w:p w:rsidR="00553C47" w:rsidRDefault="00553C47" w:rsidP="00553C47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553C47" w:rsidRDefault="00553C47" w:rsidP="00504D5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="002D55A2" w:rsidRPr="00C52F59">
        <w:rPr>
          <w:color w:val="000000" w:themeColor="text1"/>
          <w:sz w:val="28"/>
          <w:szCs w:val="28"/>
        </w:rPr>
        <w:t>П</w:t>
      </w:r>
      <w:r w:rsidRPr="00C52F59">
        <w:rPr>
          <w:color w:val="000000" w:themeColor="text1"/>
          <w:sz w:val="28"/>
          <w:szCs w:val="28"/>
        </w:rPr>
        <w:t>рограммы профилактики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C52F59" w:rsidRDefault="00C52F59" w:rsidP="00C52F59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8371F0">
        <w:rPr>
          <w:iCs/>
          <w:sz w:val="28"/>
          <w:szCs w:val="28"/>
        </w:rPr>
        <w:t xml:space="preserve">Оценка результативности и эффективности Программы профилактики осуществляется  </w:t>
      </w:r>
      <w:r>
        <w:rPr>
          <w:iCs/>
          <w:sz w:val="28"/>
          <w:szCs w:val="28"/>
        </w:rPr>
        <w:t xml:space="preserve">Администрацией Тюшинского сельского поселения Кардымовского района Смоленской области  </w:t>
      </w:r>
      <w:r w:rsidRPr="008371F0">
        <w:rPr>
          <w:iCs/>
          <w:sz w:val="28"/>
          <w:szCs w:val="28"/>
        </w:rPr>
        <w:t xml:space="preserve">до 1 </w:t>
      </w:r>
      <w:r>
        <w:rPr>
          <w:iCs/>
          <w:sz w:val="28"/>
          <w:szCs w:val="28"/>
        </w:rPr>
        <w:t>марта</w:t>
      </w:r>
      <w:r w:rsidRPr="008371F0">
        <w:rPr>
          <w:iCs/>
          <w:sz w:val="28"/>
          <w:szCs w:val="28"/>
        </w:rPr>
        <w:t xml:space="preserve"> 202</w:t>
      </w:r>
      <w:r w:rsidR="00D0691C">
        <w:rPr>
          <w:iCs/>
          <w:sz w:val="28"/>
          <w:szCs w:val="28"/>
        </w:rPr>
        <w:t>5</w:t>
      </w:r>
      <w:r w:rsidRPr="008371F0">
        <w:rPr>
          <w:iCs/>
          <w:sz w:val="28"/>
          <w:szCs w:val="28"/>
        </w:rPr>
        <w:t xml:space="preserve"> года</w:t>
      </w:r>
      <w:r>
        <w:rPr>
          <w:iCs/>
          <w:sz w:val="28"/>
          <w:szCs w:val="28"/>
        </w:rPr>
        <w:t xml:space="preserve">. </w:t>
      </w:r>
    </w:p>
    <w:p w:rsidR="00C52F59" w:rsidRPr="008371F0" w:rsidRDefault="00C52F59" w:rsidP="00C52F59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Информация о степени </w:t>
      </w:r>
      <w:r w:rsidRPr="008371F0">
        <w:rPr>
          <w:sz w:val="28"/>
          <w:szCs w:val="28"/>
        </w:rPr>
        <w:t>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>
        <w:rPr>
          <w:iCs/>
          <w:sz w:val="28"/>
          <w:szCs w:val="28"/>
        </w:rPr>
        <w:t xml:space="preserve"> доводится до </w:t>
      </w:r>
      <w:r>
        <w:rPr>
          <w:sz w:val="28"/>
          <w:szCs w:val="28"/>
        </w:rPr>
        <w:t xml:space="preserve"> Совета депутатов </w:t>
      </w:r>
      <w:r w:rsidR="007464A7">
        <w:rPr>
          <w:sz w:val="28"/>
          <w:szCs w:val="28"/>
        </w:rPr>
        <w:t xml:space="preserve">Тюшинского сельского поселения Кардымовского района Смоленской области </w:t>
      </w:r>
      <w:r>
        <w:rPr>
          <w:sz w:val="28"/>
          <w:szCs w:val="28"/>
        </w:rPr>
        <w:t>в составе отчета Главы</w:t>
      </w:r>
      <w:r w:rsidRPr="00BA5A18">
        <w:t xml:space="preserve"> </w:t>
      </w:r>
      <w:r w:rsidRPr="00BA5A18">
        <w:rPr>
          <w:sz w:val="28"/>
          <w:szCs w:val="28"/>
        </w:rPr>
        <w:t xml:space="preserve">муниципального образования </w:t>
      </w:r>
      <w:r w:rsidR="007464A7">
        <w:rPr>
          <w:sz w:val="28"/>
          <w:szCs w:val="28"/>
        </w:rPr>
        <w:t xml:space="preserve">Тюшинского сельского поселения Кардымовского района </w:t>
      </w:r>
      <w:r>
        <w:rPr>
          <w:sz w:val="28"/>
          <w:szCs w:val="28"/>
        </w:rPr>
        <w:t>С</w:t>
      </w:r>
      <w:r w:rsidRPr="00BA5A18">
        <w:rPr>
          <w:sz w:val="28"/>
          <w:szCs w:val="28"/>
        </w:rPr>
        <w:t xml:space="preserve">моленской области о результатах своей деятельности, деятельности </w:t>
      </w:r>
      <w:r>
        <w:rPr>
          <w:sz w:val="28"/>
          <w:szCs w:val="28"/>
        </w:rPr>
        <w:t>А</w:t>
      </w:r>
      <w:r w:rsidRPr="00BA5A18">
        <w:rPr>
          <w:sz w:val="28"/>
          <w:szCs w:val="28"/>
        </w:rPr>
        <w:t xml:space="preserve">дминистрации </w:t>
      </w:r>
      <w:r w:rsidR="007464A7">
        <w:rPr>
          <w:sz w:val="28"/>
          <w:szCs w:val="28"/>
        </w:rPr>
        <w:t>Тюшинского сельского поселения Кардымовского района</w:t>
      </w:r>
      <w:r w:rsidRPr="00BA5A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</w:t>
      </w:r>
      <w:r w:rsidRPr="00BA5A18">
        <w:rPr>
          <w:sz w:val="28"/>
          <w:szCs w:val="28"/>
        </w:rPr>
        <w:t>моленской области</w:t>
      </w:r>
      <w:r w:rsidR="00D0691C">
        <w:rPr>
          <w:sz w:val="28"/>
          <w:szCs w:val="28"/>
        </w:rPr>
        <w:t xml:space="preserve"> за 2024</w:t>
      </w:r>
      <w:r>
        <w:rPr>
          <w:sz w:val="28"/>
          <w:szCs w:val="28"/>
        </w:rPr>
        <w:t xml:space="preserve"> год</w:t>
      </w:r>
      <w:r w:rsidRPr="008371F0">
        <w:rPr>
          <w:iCs/>
          <w:sz w:val="28"/>
          <w:szCs w:val="28"/>
        </w:rPr>
        <w:t>.</w:t>
      </w:r>
    </w:p>
    <w:p w:rsidR="00B03AFF" w:rsidRDefault="00B03AFF" w:rsidP="00C52F59">
      <w:pPr>
        <w:shd w:val="clear" w:color="auto" w:fill="FFFFFF"/>
        <w:ind w:firstLine="709"/>
        <w:jc w:val="both"/>
      </w:pPr>
    </w:p>
    <w:sectPr w:rsidR="00B03AFF" w:rsidSect="00390B23">
      <w:headerReference w:type="default" r:id="rId8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0E1" w:rsidRDefault="003410E1" w:rsidP="00553C47">
      <w:r>
        <w:separator/>
      </w:r>
    </w:p>
  </w:endnote>
  <w:endnote w:type="continuationSeparator" w:id="1">
    <w:p w:rsidR="003410E1" w:rsidRDefault="003410E1" w:rsidP="00553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0E1" w:rsidRDefault="003410E1" w:rsidP="00553C47">
      <w:r>
        <w:separator/>
      </w:r>
    </w:p>
  </w:footnote>
  <w:footnote w:type="continuationSeparator" w:id="1">
    <w:p w:rsidR="003410E1" w:rsidRDefault="003410E1" w:rsidP="00553C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34229"/>
      <w:docPartObj>
        <w:docPartGallery w:val="Page Numbers (Top of Page)"/>
        <w:docPartUnique/>
      </w:docPartObj>
    </w:sdtPr>
    <w:sdtContent>
      <w:p w:rsidR="003719C7" w:rsidRDefault="00C01198">
        <w:pPr>
          <w:pStyle w:val="a7"/>
          <w:jc w:val="center"/>
        </w:pPr>
        <w:fldSimple w:instr=" PAGE   \* MERGEFORMAT ">
          <w:r w:rsidR="005169C0">
            <w:rPr>
              <w:noProof/>
            </w:rPr>
            <w:t>9</w:t>
          </w:r>
        </w:fldSimple>
      </w:p>
    </w:sdtContent>
  </w:sdt>
  <w:p w:rsidR="003719C7" w:rsidRDefault="003719C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C47"/>
    <w:rsid w:val="00022CA4"/>
    <w:rsid w:val="000A293C"/>
    <w:rsid w:val="000B140B"/>
    <w:rsid w:val="000D1FEF"/>
    <w:rsid w:val="00105BD3"/>
    <w:rsid w:val="00160C38"/>
    <w:rsid w:val="00165632"/>
    <w:rsid w:val="001A51F0"/>
    <w:rsid w:val="00202E57"/>
    <w:rsid w:val="002A0FFC"/>
    <w:rsid w:val="002D55A2"/>
    <w:rsid w:val="00320094"/>
    <w:rsid w:val="00320F30"/>
    <w:rsid w:val="003410E1"/>
    <w:rsid w:val="00356817"/>
    <w:rsid w:val="003719C7"/>
    <w:rsid w:val="00380FC2"/>
    <w:rsid w:val="00390B23"/>
    <w:rsid w:val="00394B7A"/>
    <w:rsid w:val="00404092"/>
    <w:rsid w:val="004115EC"/>
    <w:rsid w:val="0041259E"/>
    <w:rsid w:val="00425963"/>
    <w:rsid w:val="00436281"/>
    <w:rsid w:val="004618A0"/>
    <w:rsid w:val="00495A71"/>
    <w:rsid w:val="004C3F7B"/>
    <w:rsid w:val="00504D52"/>
    <w:rsid w:val="005169C0"/>
    <w:rsid w:val="00553C47"/>
    <w:rsid w:val="005824FA"/>
    <w:rsid w:val="00595884"/>
    <w:rsid w:val="005D49B6"/>
    <w:rsid w:val="005F79CC"/>
    <w:rsid w:val="00603096"/>
    <w:rsid w:val="00660F4B"/>
    <w:rsid w:val="006923D9"/>
    <w:rsid w:val="00692958"/>
    <w:rsid w:val="006975BA"/>
    <w:rsid w:val="006C41DD"/>
    <w:rsid w:val="00735D71"/>
    <w:rsid w:val="007464A7"/>
    <w:rsid w:val="00757A74"/>
    <w:rsid w:val="007A7E19"/>
    <w:rsid w:val="008466E7"/>
    <w:rsid w:val="0089526F"/>
    <w:rsid w:val="008975D7"/>
    <w:rsid w:val="008E7E49"/>
    <w:rsid w:val="009539E1"/>
    <w:rsid w:val="009C295C"/>
    <w:rsid w:val="00AE349B"/>
    <w:rsid w:val="00B03AFF"/>
    <w:rsid w:val="00B16761"/>
    <w:rsid w:val="00BB60D1"/>
    <w:rsid w:val="00BD2461"/>
    <w:rsid w:val="00C01198"/>
    <w:rsid w:val="00C03F8C"/>
    <w:rsid w:val="00C142CF"/>
    <w:rsid w:val="00C21205"/>
    <w:rsid w:val="00C447DB"/>
    <w:rsid w:val="00C52F59"/>
    <w:rsid w:val="00C54644"/>
    <w:rsid w:val="00CB27FF"/>
    <w:rsid w:val="00CC21BA"/>
    <w:rsid w:val="00CE2701"/>
    <w:rsid w:val="00D015E2"/>
    <w:rsid w:val="00D0691C"/>
    <w:rsid w:val="00D11314"/>
    <w:rsid w:val="00D54782"/>
    <w:rsid w:val="00D72EDB"/>
    <w:rsid w:val="00D804CA"/>
    <w:rsid w:val="00DB08B3"/>
    <w:rsid w:val="00DC3CF8"/>
    <w:rsid w:val="00E37C2C"/>
    <w:rsid w:val="00E415C9"/>
    <w:rsid w:val="00E44759"/>
    <w:rsid w:val="00E6088A"/>
    <w:rsid w:val="00E86767"/>
    <w:rsid w:val="00EB2BE9"/>
    <w:rsid w:val="00F134EA"/>
    <w:rsid w:val="00F21C50"/>
    <w:rsid w:val="00F3143D"/>
    <w:rsid w:val="00F53F7A"/>
    <w:rsid w:val="00F63865"/>
    <w:rsid w:val="00F722B7"/>
    <w:rsid w:val="00F83D87"/>
    <w:rsid w:val="00F95F13"/>
    <w:rsid w:val="00FB0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53C4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53C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53C47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553C47"/>
    <w:rPr>
      <w:sz w:val="24"/>
      <w:szCs w:val="24"/>
      <w:lang w:eastAsia="ru-RU"/>
    </w:rPr>
  </w:style>
  <w:style w:type="paragraph" w:customStyle="1" w:styleId="s1">
    <w:name w:val="s_1"/>
    <w:basedOn w:val="a"/>
    <w:rsid w:val="00553C47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1"/>
    <w:rsid w:val="00553C4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553C47"/>
    <w:rPr>
      <w:vertAlign w:val="superscript"/>
    </w:rPr>
  </w:style>
  <w:style w:type="paragraph" w:styleId="a6">
    <w:name w:val="List Paragraph"/>
    <w:basedOn w:val="a"/>
    <w:uiPriority w:val="34"/>
    <w:qFormat/>
    <w:rsid w:val="0060309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975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97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975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97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60F4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60F4B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39"/>
    <w:unhideWhenUsed/>
    <w:rsid w:val="00022C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locked/>
    <w:rsid w:val="00495A71"/>
    <w:rPr>
      <w:rFonts w:ascii="Arial" w:eastAsia="Times New Roman" w:hAnsi="Arial" w:cs="Arial"/>
      <w:sz w:val="20"/>
      <w:szCs w:val="20"/>
      <w:lang w:eastAsia="zh-CN"/>
    </w:rPr>
  </w:style>
  <w:style w:type="character" w:styleId="ae">
    <w:name w:val="Hyperlink"/>
    <w:unhideWhenUsed/>
    <w:rsid w:val="00F3143D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6923D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2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tushin.kardymov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2793</Words>
  <Characters>15926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tushino1</cp:lastModifiedBy>
  <cp:revision>3</cp:revision>
  <cp:lastPrinted>2021-12-07T13:00:00Z</cp:lastPrinted>
  <dcterms:created xsi:type="dcterms:W3CDTF">2023-12-18T13:18:00Z</dcterms:created>
  <dcterms:modified xsi:type="dcterms:W3CDTF">2023-12-18T13:20:00Z</dcterms:modified>
</cp:coreProperties>
</file>